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3FF" w:rsidRPr="00EB47F3" w:rsidRDefault="00EB47F3">
      <w:pPr>
        <w:rPr>
          <w:b/>
        </w:rPr>
      </w:pPr>
      <w:r w:rsidRPr="00EB47F3">
        <w:rPr>
          <w:b/>
        </w:rPr>
        <w:t>References</w:t>
      </w:r>
    </w:p>
    <w:p w:rsidR="00EB47F3" w:rsidRPr="006027D4" w:rsidRDefault="00EB47F3" w:rsidP="00EB47F3">
      <w:proofErr w:type="gramStart"/>
      <w:r w:rsidRPr="006027D4">
        <w:rPr>
          <w:iCs/>
          <w:lang w:bidi="en-US"/>
        </w:rPr>
        <w:t>Adams, Frank T., and Gary B. Hansen.</w:t>
      </w:r>
      <w:proofErr w:type="gramEnd"/>
      <w:r w:rsidRPr="00EB47F3">
        <w:rPr>
          <w:i/>
          <w:iCs/>
          <w:lang w:bidi="en-US"/>
        </w:rPr>
        <w:t xml:space="preserve"> </w:t>
      </w:r>
      <w:proofErr w:type="gramStart"/>
      <w:r w:rsidRPr="006027D4">
        <w:rPr>
          <w:i/>
          <w:lang w:bidi="en-US"/>
        </w:rPr>
        <w:t>Putting Democracy to Work: A Practical Guide for Starting and Managing Worker-Owned Businesses.</w:t>
      </w:r>
      <w:proofErr w:type="gramEnd"/>
      <w:r w:rsidRPr="00EB47F3">
        <w:rPr>
          <w:i/>
          <w:iCs/>
          <w:lang w:bidi="en-US"/>
        </w:rPr>
        <w:t xml:space="preserve"> </w:t>
      </w:r>
      <w:r w:rsidRPr="006027D4">
        <w:rPr>
          <w:iCs/>
          <w:lang w:bidi="en-US"/>
        </w:rPr>
        <w:t xml:space="preserve">San Francisco: </w:t>
      </w:r>
      <w:proofErr w:type="spellStart"/>
      <w:r w:rsidRPr="006027D4">
        <w:rPr>
          <w:iCs/>
          <w:lang w:bidi="en-US"/>
        </w:rPr>
        <w:t>Berrett</w:t>
      </w:r>
      <w:proofErr w:type="spellEnd"/>
      <w:r w:rsidRPr="006027D4">
        <w:rPr>
          <w:iCs/>
          <w:lang w:bidi="en-US"/>
        </w:rPr>
        <w:t>-Koehler Publishers, 1992.</w:t>
      </w:r>
    </w:p>
    <w:p w:rsidR="00EB47F3" w:rsidRPr="00EB47F3" w:rsidRDefault="00EB47F3" w:rsidP="00EB47F3">
      <w:proofErr w:type="spellStart"/>
      <w:proofErr w:type="gramStart"/>
      <w:r w:rsidRPr="00EB47F3">
        <w:rPr>
          <w:lang w:bidi="en-US"/>
        </w:rPr>
        <w:t>Ammer</w:t>
      </w:r>
      <w:proofErr w:type="spellEnd"/>
      <w:r w:rsidRPr="00EB47F3">
        <w:rPr>
          <w:lang w:bidi="en-US"/>
        </w:rPr>
        <w:t xml:space="preserve">, Christine, and Dean </w:t>
      </w:r>
      <w:proofErr w:type="spellStart"/>
      <w:r w:rsidRPr="00EB47F3">
        <w:rPr>
          <w:lang w:bidi="en-US"/>
        </w:rPr>
        <w:t>Ammer</w:t>
      </w:r>
      <w:proofErr w:type="spellEnd"/>
      <w:r w:rsidRPr="00EB47F3">
        <w:rPr>
          <w:lang w:bidi="en-US"/>
        </w:rPr>
        <w:t>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Dictionary of Business and Economics.</w:t>
      </w:r>
      <w:proofErr w:type="gramEnd"/>
      <w:r w:rsidRPr="00EB47F3">
        <w:rPr>
          <w:lang w:bidi="en-US"/>
        </w:rPr>
        <w:t xml:space="preserve"> New York: Free Press, 1977.</w:t>
      </w:r>
    </w:p>
    <w:p w:rsidR="00EB47F3" w:rsidRPr="00EB47F3" w:rsidRDefault="00EB47F3" w:rsidP="00EB47F3">
      <w:proofErr w:type="spellStart"/>
      <w:r w:rsidRPr="00EB47F3">
        <w:rPr>
          <w:lang w:bidi="en-US"/>
        </w:rPr>
        <w:t>Barabasi</w:t>
      </w:r>
      <w:proofErr w:type="spellEnd"/>
      <w:r w:rsidRPr="00EB47F3">
        <w:rPr>
          <w:lang w:bidi="en-US"/>
        </w:rPr>
        <w:t xml:space="preserve">, Laszlo. </w:t>
      </w:r>
      <w:proofErr w:type="gramStart"/>
      <w:r w:rsidRPr="00EB47F3">
        <w:rPr>
          <w:i/>
          <w:iCs/>
          <w:lang w:bidi="en-US"/>
        </w:rPr>
        <w:t>Linked: The New Science of Networks.</w:t>
      </w:r>
      <w:proofErr w:type="gramEnd"/>
      <w:r w:rsidRPr="00EB47F3">
        <w:rPr>
          <w:lang w:bidi="en-US"/>
        </w:rPr>
        <w:t xml:space="preserve"> Cambridge, MA: </w:t>
      </w:r>
      <w:proofErr w:type="spellStart"/>
      <w:r w:rsidRPr="00EB47F3">
        <w:rPr>
          <w:lang w:bidi="en-US"/>
        </w:rPr>
        <w:t>Perseus</w:t>
      </w:r>
      <w:proofErr w:type="spellEnd"/>
      <w:r w:rsidRPr="00EB47F3">
        <w:rPr>
          <w:lang w:bidi="en-US"/>
        </w:rPr>
        <w:t>, 2002.</w:t>
      </w:r>
    </w:p>
    <w:p w:rsidR="00EB47F3" w:rsidRPr="00EB47F3" w:rsidRDefault="00EB47F3" w:rsidP="00EB47F3">
      <w:r w:rsidRPr="00EB47F3">
        <w:rPr>
          <w:lang w:bidi="en-US"/>
        </w:rPr>
        <w:t xml:space="preserve">Barnes, Peter. </w:t>
      </w:r>
      <w:r w:rsidRPr="00EB47F3">
        <w:rPr>
          <w:i/>
          <w:iCs/>
          <w:lang w:bidi="en-US"/>
        </w:rPr>
        <w:t>Capitalism 3.0: A Guide to Reclaiming the Commons.</w:t>
      </w:r>
      <w:r w:rsidRPr="00EB47F3">
        <w:rPr>
          <w:lang w:bidi="en-US"/>
        </w:rPr>
        <w:t xml:space="preserve"> San Francisco: </w:t>
      </w:r>
      <w:proofErr w:type="spellStart"/>
      <w:r w:rsidRPr="00EB47F3">
        <w:rPr>
          <w:lang w:bidi="en-US"/>
        </w:rPr>
        <w:t>Berrett</w:t>
      </w:r>
      <w:proofErr w:type="spellEnd"/>
      <w:r w:rsidRPr="00EB47F3">
        <w:rPr>
          <w:lang w:bidi="en-US"/>
        </w:rPr>
        <w:t>- Koehler Publishers, 2006.</w:t>
      </w:r>
    </w:p>
    <w:p w:rsidR="00EB47F3" w:rsidRPr="00EB47F3" w:rsidRDefault="00EB47F3" w:rsidP="00EB47F3">
      <w:proofErr w:type="gramStart"/>
      <w:r w:rsidRPr="00EB47F3">
        <w:rPr>
          <w:iCs/>
          <w:lang w:bidi="en-US"/>
        </w:rPr>
        <w:t>Beckerath, Ulrich von.</w:t>
      </w:r>
      <w:proofErr w:type="gramEnd"/>
      <w:r w:rsidRPr="00EB47F3">
        <w:rPr>
          <w:i/>
          <w:iCs/>
          <w:lang w:bidi="en-US"/>
        </w:rPr>
        <w:t xml:space="preserve"> </w:t>
      </w:r>
      <w:r w:rsidRPr="00EB47F3">
        <w:rPr>
          <w:i/>
          <w:lang w:bidi="en-US"/>
        </w:rPr>
        <w:t>Does the Provision of Employment Necessitate Money Expenditure?</w:t>
      </w:r>
      <w:r w:rsidRPr="00EB47F3">
        <w:rPr>
          <w:lang w:bidi="en-US"/>
        </w:rPr>
        <w:t xml:space="preserve"> </w:t>
      </w:r>
      <w:r w:rsidRPr="00EB47F3">
        <w:rPr>
          <w:iCs/>
          <w:lang w:bidi="en-US"/>
        </w:rPr>
        <w:t>London: Williams &amp;</w:t>
      </w:r>
      <w:proofErr w:type="spellStart"/>
      <w:r w:rsidRPr="00EB47F3">
        <w:rPr>
          <w:iCs/>
          <w:lang w:bidi="en-US"/>
        </w:rPr>
        <w:t>Norgate</w:t>
      </w:r>
      <w:proofErr w:type="spellEnd"/>
      <w:r w:rsidRPr="00EB47F3">
        <w:rPr>
          <w:iCs/>
          <w:lang w:bidi="en-US"/>
        </w:rPr>
        <w:t>, 1935.</w:t>
      </w:r>
    </w:p>
    <w:p w:rsidR="00EB47F3" w:rsidRPr="00EB47F3" w:rsidRDefault="00EB47F3" w:rsidP="00EB47F3">
      <w:proofErr w:type="spellStart"/>
      <w:r w:rsidRPr="00EB47F3">
        <w:rPr>
          <w:lang w:bidi="en-US"/>
        </w:rPr>
        <w:t>Benyus</w:t>
      </w:r>
      <w:proofErr w:type="spellEnd"/>
      <w:r w:rsidRPr="00EB47F3">
        <w:rPr>
          <w:lang w:bidi="en-US"/>
        </w:rPr>
        <w:t xml:space="preserve">, Janine M. </w:t>
      </w:r>
      <w:proofErr w:type="spellStart"/>
      <w:r w:rsidRPr="00EB47F3">
        <w:rPr>
          <w:i/>
          <w:iCs/>
          <w:lang w:bidi="en-US"/>
        </w:rPr>
        <w:t>Biomimicry</w:t>
      </w:r>
      <w:proofErr w:type="spellEnd"/>
      <w:r w:rsidRPr="00EB47F3">
        <w:rPr>
          <w:i/>
          <w:iCs/>
          <w:lang w:bidi="en-US"/>
        </w:rPr>
        <w:t>: Innovation Inspired by Nature.</w:t>
      </w:r>
      <w:r w:rsidRPr="00EB47F3">
        <w:rPr>
          <w:lang w:bidi="en-US"/>
        </w:rPr>
        <w:t xml:space="preserve"> New York: Harper Collins, 1997.</w:t>
      </w:r>
    </w:p>
    <w:p w:rsidR="00EB47F3" w:rsidRPr="00EB47F3" w:rsidRDefault="00EB47F3" w:rsidP="00EB47F3">
      <w:proofErr w:type="gramStart"/>
      <w:r w:rsidRPr="00EB47F3">
        <w:rPr>
          <w:lang w:bidi="en-US"/>
        </w:rPr>
        <w:t>Bilgram, Hugo, and L. E. Levy.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The Cause of Business Depressions</w:t>
      </w:r>
      <w:r w:rsidRPr="00EB47F3">
        <w:rPr>
          <w:lang w:bidi="en-US"/>
        </w:rPr>
        <w:t>.</w:t>
      </w:r>
      <w:proofErr w:type="gramEnd"/>
      <w:r w:rsidRPr="00EB47F3">
        <w:rPr>
          <w:lang w:bidi="en-US"/>
        </w:rPr>
        <w:t xml:space="preserve"> Philadelphia: J. B. Lippincott Company, 1914.</w:t>
      </w:r>
    </w:p>
    <w:p w:rsidR="00EB47F3" w:rsidRPr="00EB47F3" w:rsidRDefault="00EB47F3" w:rsidP="00EB47F3">
      <w:r w:rsidRPr="00EB47F3">
        <w:rPr>
          <w:lang w:bidi="en-US"/>
        </w:rPr>
        <w:t xml:space="preserve">Borsodi, Ralph. </w:t>
      </w:r>
      <w:r w:rsidRPr="00EB47F3">
        <w:rPr>
          <w:i/>
          <w:iCs/>
          <w:lang w:bidi="en-US"/>
        </w:rPr>
        <w:t>Inflation and the Coming Keynesian Catastrophe: The Story of the Exeter Experiment with Constants</w:t>
      </w:r>
      <w:r w:rsidRPr="00EB47F3">
        <w:rPr>
          <w:lang w:bidi="en-US"/>
        </w:rPr>
        <w:t xml:space="preserve">. </w:t>
      </w:r>
      <w:proofErr w:type="gramStart"/>
      <w:r w:rsidRPr="00EB47F3">
        <w:rPr>
          <w:lang w:bidi="en-US"/>
        </w:rPr>
        <w:t>Published jointly by the E. F. Schumacher Society (Great Barrington, Mass.) and the School of Living (Cochranville, Penn.), 1989.</w:t>
      </w:r>
      <w:proofErr w:type="gramEnd"/>
    </w:p>
    <w:p w:rsidR="00EB47F3" w:rsidRPr="00EB47F3" w:rsidRDefault="00EB47F3" w:rsidP="00EB47F3">
      <w:proofErr w:type="spellStart"/>
      <w:r w:rsidRPr="00EB47F3">
        <w:rPr>
          <w:lang w:bidi="en-US"/>
        </w:rPr>
        <w:t>Bridgwater</w:t>
      </w:r>
      <w:proofErr w:type="spellEnd"/>
      <w:r w:rsidRPr="00EB47F3">
        <w:rPr>
          <w:lang w:bidi="en-US"/>
        </w:rPr>
        <w:t xml:space="preserve">, William, and Seymour Kurtz, </w:t>
      </w:r>
      <w:proofErr w:type="gramStart"/>
      <w:r w:rsidRPr="00EB47F3">
        <w:rPr>
          <w:lang w:bidi="en-US"/>
        </w:rPr>
        <w:t>eds</w:t>
      </w:r>
      <w:proofErr w:type="gramEnd"/>
      <w:r w:rsidRPr="00EB47F3">
        <w:rPr>
          <w:lang w:bidi="en-US"/>
        </w:rPr>
        <w:t xml:space="preserve">. </w:t>
      </w:r>
      <w:proofErr w:type="gramStart"/>
      <w:r w:rsidRPr="00EB47F3">
        <w:rPr>
          <w:i/>
          <w:iCs/>
          <w:lang w:bidi="en-US"/>
        </w:rPr>
        <w:t>The Illustrated Columbia Encyclopedia.</w:t>
      </w:r>
      <w:proofErr w:type="gramEnd"/>
      <w:r w:rsidRPr="00EB47F3">
        <w:rPr>
          <w:lang w:bidi="en-US"/>
        </w:rPr>
        <w:t xml:space="preserve"> New York: Columbia University Press, 1972.</w:t>
      </w:r>
    </w:p>
    <w:p w:rsidR="00EB47F3" w:rsidRPr="00EB47F3" w:rsidRDefault="00EB47F3" w:rsidP="00EB47F3">
      <w:r w:rsidRPr="00EB47F3">
        <w:rPr>
          <w:iCs/>
          <w:lang w:bidi="en-US"/>
        </w:rPr>
        <w:t>Buchanan, Mark</w:t>
      </w:r>
      <w:r w:rsidRPr="00EB47F3">
        <w:rPr>
          <w:i/>
          <w:iCs/>
          <w:lang w:bidi="en-US"/>
        </w:rPr>
        <w:t xml:space="preserve">. </w:t>
      </w:r>
      <w:r w:rsidRPr="00EB47F3">
        <w:rPr>
          <w:i/>
          <w:lang w:bidi="en-US"/>
        </w:rPr>
        <w:t>Nexus: Small Worlds and the Groundbreaking Science of Networks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New York: Norton, 2002.</w:t>
      </w:r>
    </w:p>
    <w:p w:rsidR="00EB47F3" w:rsidRPr="00EB47F3" w:rsidRDefault="00EB47F3" w:rsidP="00EB47F3">
      <w:r w:rsidRPr="00EB47F3">
        <w:rPr>
          <w:lang w:bidi="en-US"/>
        </w:rPr>
        <w:t xml:space="preserve">Christensen, Clayton M. </w:t>
      </w:r>
      <w:proofErr w:type="gramStart"/>
      <w:r w:rsidRPr="00EB47F3">
        <w:rPr>
          <w:i/>
          <w:iCs/>
          <w:lang w:bidi="en-US"/>
        </w:rPr>
        <w:t>The Innovator’s Dilemma.</w:t>
      </w:r>
      <w:proofErr w:type="gramEnd"/>
      <w:r w:rsidRPr="00EB47F3">
        <w:rPr>
          <w:lang w:bidi="en-US"/>
        </w:rPr>
        <w:t xml:space="preserve"> New York: Collins, 2003.</w:t>
      </w:r>
    </w:p>
    <w:p w:rsidR="00EB47F3" w:rsidRPr="00EB47F3" w:rsidRDefault="00EB47F3" w:rsidP="00EB47F3">
      <w:r w:rsidRPr="00EB47F3">
        <w:rPr>
          <w:lang w:bidi="en-US"/>
        </w:rPr>
        <w:t xml:space="preserve">Clark, Kenneth. </w:t>
      </w:r>
      <w:proofErr w:type="gramStart"/>
      <w:r w:rsidRPr="00EB47F3">
        <w:rPr>
          <w:i/>
          <w:iCs/>
          <w:lang w:bidi="en-US"/>
        </w:rPr>
        <w:t>Civilization.</w:t>
      </w:r>
      <w:proofErr w:type="gramEnd"/>
      <w:r w:rsidRPr="00EB47F3">
        <w:rPr>
          <w:lang w:bidi="en-US"/>
        </w:rPr>
        <w:t xml:space="preserve"> New York: Harper and Row, 1969.</w:t>
      </w:r>
    </w:p>
    <w:p w:rsidR="00EB47F3" w:rsidRPr="00EB47F3" w:rsidRDefault="00EB47F3" w:rsidP="00EB47F3">
      <w:proofErr w:type="gramStart"/>
      <w:r w:rsidRPr="00EB47F3">
        <w:rPr>
          <w:i/>
          <w:iCs/>
          <w:lang w:bidi="en-US"/>
        </w:rPr>
        <w:t>Corporate Management Model</w:t>
      </w:r>
      <w:r w:rsidRPr="00EB47F3">
        <w:rPr>
          <w:lang w:bidi="en-US"/>
        </w:rPr>
        <w:t>.</w:t>
      </w:r>
      <w:proofErr w:type="gramEnd"/>
      <w:r w:rsidRPr="00EB47F3">
        <w:rPr>
          <w:lang w:bidi="en-US"/>
        </w:rPr>
        <w:t xml:space="preserve"> Mondragon, Spain: Mondragon Cooperative Corporation, 2007.</w:t>
      </w:r>
    </w:p>
    <w:p w:rsidR="00EB47F3" w:rsidRPr="00EB47F3" w:rsidRDefault="00EB47F3" w:rsidP="00EB47F3">
      <w:r w:rsidRPr="00EB47F3">
        <w:rPr>
          <w:iCs/>
          <w:lang w:bidi="en-US"/>
        </w:rPr>
        <w:t>Cunningham, Noble E</w:t>
      </w:r>
      <w:r w:rsidRPr="00EB47F3">
        <w:rPr>
          <w:i/>
          <w:iCs/>
          <w:lang w:bidi="en-US"/>
        </w:rPr>
        <w:t xml:space="preserve">. </w:t>
      </w:r>
      <w:r w:rsidRPr="00EB47F3">
        <w:rPr>
          <w:i/>
          <w:lang w:bidi="en-US"/>
        </w:rPr>
        <w:t xml:space="preserve">Thomas Jefferson </w:t>
      </w:r>
      <w:proofErr w:type="gramStart"/>
      <w:r w:rsidRPr="00EB47F3">
        <w:rPr>
          <w:i/>
          <w:lang w:bidi="en-US"/>
        </w:rPr>
        <w:t>Versus</w:t>
      </w:r>
      <w:proofErr w:type="gramEnd"/>
      <w:r w:rsidRPr="00EB47F3">
        <w:rPr>
          <w:i/>
          <w:lang w:bidi="en-US"/>
        </w:rPr>
        <w:t xml:space="preserve"> Alexander Hamilton: Confrontations that Shaped a Nation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Boston: Bedford/St. Martins, 2000.</w:t>
      </w:r>
    </w:p>
    <w:p w:rsidR="00EB47F3" w:rsidRPr="00EB47F3" w:rsidRDefault="00EB47F3" w:rsidP="00EB47F3">
      <w:r w:rsidRPr="00EB47F3">
        <w:rPr>
          <w:lang w:bidi="en-US"/>
        </w:rPr>
        <w:t xml:space="preserve">Davies, Glyn. </w:t>
      </w:r>
      <w:proofErr w:type="gramStart"/>
      <w:r w:rsidRPr="00EB47F3">
        <w:rPr>
          <w:i/>
          <w:iCs/>
          <w:lang w:bidi="en-US"/>
        </w:rPr>
        <w:t>A History of Money from Ancient Times to the Present Day.</w:t>
      </w:r>
      <w:proofErr w:type="gramEnd"/>
      <w:r w:rsidRPr="00EB47F3">
        <w:rPr>
          <w:lang w:bidi="en-US"/>
        </w:rPr>
        <w:t xml:space="preserve"> Cardiff, UK: University of Wales Press, 1994.</w:t>
      </w:r>
    </w:p>
    <w:p w:rsidR="00EB47F3" w:rsidRPr="00EB47F3" w:rsidRDefault="00EB47F3" w:rsidP="00EB47F3">
      <w:proofErr w:type="spellStart"/>
      <w:proofErr w:type="gramStart"/>
      <w:r w:rsidRPr="00EB47F3">
        <w:rPr>
          <w:lang w:bidi="en-US"/>
        </w:rPr>
        <w:lastRenderedPageBreak/>
        <w:t>DeMeulenaere</w:t>
      </w:r>
      <w:proofErr w:type="spellEnd"/>
      <w:r w:rsidRPr="00EB47F3">
        <w:rPr>
          <w:lang w:bidi="en-US"/>
        </w:rPr>
        <w:t xml:space="preserve">, Stephen, and Bernard </w:t>
      </w:r>
      <w:proofErr w:type="spellStart"/>
      <w:r w:rsidRPr="00EB47F3">
        <w:rPr>
          <w:lang w:bidi="en-US"/>
        </w:rPr>
        <w:t>Lietaer</w:t>
      </w:r>
      <w:proofErr w:type="spellEnd"/>
      <w:r w:rsidRPr="00EB47F3">
        <w:rPr>
          <w:lang w:bidi="en-US"/>
        </w:rPr>
        <w:t>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 xml:space="preserve">“Sustaining Cultural Vitality in a Globalizing World: The Balinese Example" </w:t>
      </w:r>
      <w:r w:rsidRPr="00EB47F3">
        <w:rPr>
          <w:i/>
          <w:iCs/>
          <w:lang w:bidi="en-US"/>
        </w:rPr>
        <w:t>International Journal of Social Economics</w:t>
      </w:r>
      <w:r w:rsidRPr="00EB47F3">
        <w:rPr>
          <w:lang w:bidi="en-US"/>
        </w:rPr>
        <w:t xml:space="preserve"> 30, no. 9 (2003).</w:t>
      </w:r>
      <w:proofErr w:type="gramEnd"/>
      <w:r w:rsidRPr="00EB47F3">
        <w:rPr>
          <w:lang w:bidi="en-US"/>
        </w:rPr>
        <w:t xml:space="preserve"> pp. 967-84.</w:t>
      </w:r>
    </w:p>
    <w:p w:rsidR="00EB47F3" w:rsidRPr="00EB47F3" w:rsidRDefault="00EB47F3" w:rsidP="00EB47F3">
      <w:r w:rsidRPr="00EB47F3">
        <w:rPr>
          <w:iCs/>
          <w:lang w:bidi="en-US"/>
        </w:rPr>
        <w:t>Diamond, Jared.</w:t>
      </w:r>
      <w:r w:rsidRPr="00EB47F3">
        <w:rPr>
          <w:i/>
          <w:iCs/>
          <w:lang w:bidi="en-US"/>
        </w:rPr>
        <w:t xml:space="preserve"> </w:t>
      </w:r>
      <w:r w:rsidRPr="00EB47F3">
        <w:rPr>
          <w:lang w:bidi="en-US"/>
        </w:rPr>
        <w:t xml:space="preserve">Collapse: </w:t>
      </w:r>
      <w:r w:rsidRPr="00EB47F3">
        <w:rPr>
          <w:i/>
          <w:lang w:bidi="en-US"/>
        </w:rPr>
        <w:t>How Societies Choose to Fail or Succeed.</w:t>
      </w:r>
      <w:r w:rsidRPr="00EB47F3">
        <w:rPr>
          <w:iCs/>
          <w:lang w:bidi="en-US"/>
        </w:rPr>
        <w:t xml:space="preserve"> New York: Viking, 2005.</w:t>
      </w:r>
    </w:p>
    <w:p w:rsidR="00EB47F3" w:rsidRPr="00EB47F3" w:rsidRDefault="00EB47F3" w:rsidP="00EB47F3">
      <w:r w:rsidRPr="00EB47F3">
        <w:rPr>
          <w:lang w:bidi="en-US"/>
        </w:rPr>
        <w:t xml:space="preserve">Dunbar, Robin. </w:t>
      </w:r>
      <w:r w:rsidRPr="00EB47F3">
        <w:rPr>
          <w:i/>
          <w:iCs/>
          <w:lang w:bidi="en-US"/>
        </w:rPr>
        <w:t>Grooming, Gossip, and the Evolution of Language.</w:t>
      </w:r>
      <w:r w:rsidRPr="00EB47F3">
        <w:rPr>
          <w:lang w:bidi="en-US"/>
        </w:rPr>
        <w:t xml:space="preserve"> Cambridge, MA: Harvard University Press, 1996.</w:t>
      </w:r>
    </w:p>
    <w:p w:rsidR="00EB47F3" w:rsidRPr="00EB47F3" w:rsidRDefault="00EB47F3" w:rsidP="00EB47F3">
      <w:r w:rsidRPr="00EB47F3">
        <w:rPr>
          <w:lang w:bidi="en-US"/>
        </w:rPr>
        <w:t xml:space="preserve">Fisher, Irving. </w:t>
      </w:r>
      <w:proofErr w:type="gramStart"/>
      <w:r w:rsidRPr="00EB47F3">
        <w:rPr>
          <w:i/>
          <w:iCs/>
          <w:lang w:bidi="en-US"/>
        </w:rPr>
        <w:t>The Money Illusion.</w:t>
      </w:r>
      <w:proofErr w:type="gramEnd"/>
      <w:r w:rsidRPr="00EB47F3">
        <w:rPr>
          <w:lang w:bidi="en-US"/>
        </w:rPr>
        <w:t xml:space="preserve"> New York: Adelphi, 1928.</w:t>
      </w:r>
    </w:p>
    <w:p w:rsidR="00EB47F3" w:rsidRPr="00EB47F3" w:rsidRDefault="00EB47F3" w:rsidP="00EB47F3">
      <w:r w:rsidRPr="00EB47F3">
        <w:rPr>
          <w:lang w:bidi="en-US"/>
        </w:rPr>
        <w:t xml:space="preserve">Fuller, R. Buckminster. </w:t>
      </w:r>
      <w:proofErr w:type="gramStart"/>
      <w:r w:rsidRPr="00EB47F3">
        <w:rPr>
          <w:i/>
          <w:iCs/>
          <w:lang w:bidi="en-US"/>
        </w:rPr>
        <w:t>Critical Path.</w:t>
      </w:r>
      <w:proofErr w:type="gramEnd"/>
      <w:r w:rsidRPr="00EB47F3">
        <w:rPr>
          <w:lang w:bidi="en-US"/>
        </w:rPr>
        <w:t xml:space="preserve"> New York: St. </w:t>
      </w:r>
      <w:proofErr w:type="spellStart"/>
      <w:r w:rsidRPr="00EB47F3">
        <w:rPr>
          <w:lang w:bidi="en-US"/>
        </w:rPr>
        <w:t>Martins</w:t>
      </w:r>
      <w:proofErr w:type="spellEnd"/>
      <w:r w:rsidRPr="00EB47F3">
        <w:rPr>
          <w:lang w:bidi="en-US"/>
        </w:rPr>
        <w:t xml:space="preserve"> Press, 1981.</w:t>
      </w:r>
    </w:p>
    <w:p w:rsidR="00EB47F3" w:rsidRDefault="00EB47F3" w:rsidP="00EB47F3">
      <w:pPr>
        <w:ind w:right="-990"/>
        <w:rPr>
          <w:iCs/>
          <w:lang w:bidi="en-US"/>
        </w:rPr>
      </w:pPr>
      <w:r w:rsidRPr="00EB47F3">
        <w:rPr>
          <w:lang w:bidi="en-US"/>
        </w:rPr>
        <w:t xml:space="preserve">Galbraith, John K. </w:t>
      </w:r>
      <w:r w:rsidRPr="00EB47F3">
        <w:rPr>
          <w:i/>
          <w:iCs/>
          <w:lang w:bidi="en-US"/>
        </w:rPr>
        <w:t>American Capitalism: The Concept of Countervailing Power.</w:t>
      </w:r>
      <w:r w:rsidRPr="00EB47F3">
        <w:rPr>
          <w:lang w:bidi="en-US"/>
        </w:rPr>
        <w:t xml:space="preserve"> Boston: Houghton Mifflin Company, 1952.</w:t>
      </w:r>
      <w:r>
        <w:rPr>
          <w:i/>
          <w:iCs/>
          <w:lang w:bidi="en-US"/>
        </w:rPr>
        <w:br/>
      </w:r>
      <w:r>
        <w:rPr>
          <w:iCs/>
          <w:lang w:bidi="en-US"/>
        </w:rPr>
        <w:tab/>
      </w:r>
      <w:r w:rsidRPr="00EB47F3">
        <w:rPr>
          <w:lang w:bidi="en-US"/>
        </w:rPr>
        <w:t xml:space="preserve">. </w:t>
      </w:r>
      <w:r w:rsidRPr="00EB47F3">
        <w:rPr>
          <w:i/>
          <w:lang w:bidi="en-US"/>
        </w:rPr>
        <w:t>Money: Whence It Came, Where It Went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Boston: Houghton Mifflin, 1995.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George, Henry Jr. </w:t>
      </w:r>
      <w:proofErr w:type="gramStart"/>
      <w:r w:rsidRPr="00EB47F3">
        <w:rPr>
          <w:i/>
          <w:iCs/>
          <w:lang w:bidi="en-US"/>
        </w:rPr>
        <w:t>The Life of Henry George.</w:t>
      </w:r>
      <w:proofErr w:type="gramEnd"/>
      <w:r w:rsidRPr="00EB47F3">
        <w:rPr>
          <w:lang w:bidi="en-US"/>
        </w:rPr>
        <w:t xml:space="preserve"> Garden City, New York: Doubleday, Doran &amp; Company, 1930.</w:t>
      </w:r>
    </w:p>
    <w:p w:rsidR="00EB47F3" w:rsidRPr="00EB47F3" w:rsidRDefault="00EB47F3" w:rsidP="00EB47F3">
      <w:pPr>
        <w:ind w:right="-990"/>
      </w:pPr>
      <w:proofErr w:type="spellStart"/>
      <w:r w:rsidRPr="00EB47F3">
        <w:rPr>
          <w:lang w:bidi="en-US"/>
        </w:rPr>
        <w:t>Gladwell</w:t>
      </w:r>
      <w:proofErr w:type="spellEnd"/>
      <w:r w:rsidRPr="00EB47F3">
        <w:rPr>
          <w:lang w:bidi="en-US"/>
        </w:rPr>
        <w:t xml:space="preserve">, Malcolm. </w:t>
      </w:r>
      <w:proofErr w:type="gramStart"/>
      <w:r w:rsidRPr="00EB47F3">
        <w:rPr>
          <w:i/>
          <w:iCs/>
          <w:lang w:bidi="en-US"/>
        </w:rPr>
        <w:t>The Tipping Point.</w:t>
      </w:r>
      <w:proofErr w:type="gramEnd"/>
      <w:r w:rsidRPr="00EB47F3">
        <w:rPr>
          <w:lang w:bidi="en-US"/>
        </w:rPr>
        <w:t xml:space="preserve"> Boston: Little, Brown, 2000.</w:t>
      </w:r>
    </w:p>
    <w:p w:rsidR="00EB47F3" w:rsidRPr="00EB47F3" w:rsidRDefault="00EB47F3" w:rsidP="00EB47F3">
      <w:pPr>
        <w:ind w:right="-990"/>
      </w:pPr>
      <w:r w:rsidRPr="00EB47F3">
        <w:rPr>
          <w:iCs/>
          <w:lang w:bidi="en-US"/>
        </w:rPr>
        <w:t>Gordon, John Steele.</w:t>
      </w:r>
      <w:r w:rsidRPr="00EB47F3">
        <w:rPr>
          <w:i/>
          <w:iCs/>
          <w:lang w:bidi="en-US"/>
        </w:rPr>
        <w:t xml:space="preserve"> </w:t>
      </w:r>
      <w:r w:rsidRPr="00EB47F3">
        <w:rPr>
          <w:i/>
          <w:lang w:bidi="en-US"/>
        </w:rPr>
        <w:t xml:space="preserve">Hamilton’s Blessing: </w:t>
      </w:r>
      <w:proofErr w:type="gramStart"/>
      <w:r w:rsidRPr="00EB47F3">
        <w:rPr>
          <w:i/>
          <w:lang w:bidi="en-US"/>
        </w:rPr>
        <w:t>The</w:t>
      </w:r>
      <w:proofErr w:type="gramEnd"/>
      <w:r w:rsidRPr="00EB47F3">
        <w:rPr>
          <w:i/>
          <w:lang w:bidi="en-US"/>
        </w:rPr>
        <w:t xml:space="preserve"> Extraordinary Life and Times of Our National Debt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New York: Walker and Company, 1997.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Greco, Thomas H. Jr. </w:t>
      </w:r>
      <w:r w:rsidRPr="00EB47F3">
        <w:rPr>
          <w:i/>
          <w:iCs/>
          <w:lang w:bidi="en-US"/>
        </w:rPr>
        <w:t>Money and Debt: A Solution to the Global Crisis, 2</w:t>
      </w:r>
      <w:r w:rsidRPr="00EB47F3">
        <w:rPr>
          <w:i/>
          <w:iCs/>
          <w:vertAlign w:val="superscript"/>
          <w:lang w:bidi="en-US"/>
        </w:rPr>
        <w:t>nd</w:t>
      </w:r>
      <w:r w:rsidRPr="00EB47F3">
        <w:rPr>
          <w:i/>
          <w:iCs/>
          <w:lang w:bidi="en-US"/>
        </w:rPr>
        <w:t xml:space="preserve"> Edition.</w:t>
      </w:r>
      <w:r w:rsidRPr="00EB47F3">
        <w:rPr>
          <w:lang w:bidi="en-US"/>
        </w:rPr>
        <w:t xml:space="preserve"> Tucson, Ariz.: Thomas H. Greco, Jr., 1990.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ab/>
        <w:t xml:space="preserve">. </w:t>
      </w:r>
      <w:proofErr w:type="gramStart"/>
      <w:r w:rsidRPr="00EB47F3">
        <w:rPr>
          <w:i/>
          <w:iCs/>
          <w:lang w:bidi="en-US"/>
        </w:rPr>
        <w:t>New Money for Healthy Communities.</w:t>
      </w:r>
      <w:proofErr w:type="gramEnd"/>
      <w:r w:rsidRPr="00EB47F3">
        <w:rPr>
          <w:lang w:bidi="en-US"/>
        </w:rPr>
        <w:t xml:space="preserve"> Tucson, Ariz.: Thomas H. Greco, Jr., 1994.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EB47F3">
        <w:rPr>
          <w:i/>
          <w:lang w:bidi="en-US"/>
        </w:rPr>
        <w:t>Money: Understanding and Creating Alternatives to Legal Tender.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White River</w:t>
      </w:r>
      <w:r w:rsidR="006027D4">
        <w:rPr>
          <w:iCs/>
          <w:lang w:bidi="en-US"/>
        </w:rPr>
        <w:t xml:space="preserve"> </w:t>
      </w:r>
      <w:r w:rsidRPr="00EB47F3">
        <w:rPr>
          <w:lang w:bidi="en-US"/>
        </w:rPr>
        <w:t xml:space="preserve">Junction, </w:t>
      </w:r>
      <w:r w:rsidR="006027D4">
        <w:rPr>
          <w:lang w:bidi="en-US"/>
        </w:rPr>
        <w:tab/>
      </w:r>
      <w:r w:rsidRPr="00EB47F3">
        <w:rPr>
          <w:lang w:bidi="en-US"/>
        </w:rPr>
        <w:t>Vermont: Chelsea Green Publishing, 2001.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Greider, William. </w:t>
      </w:r>
      <w:r w:rsidRPr="00EB47F3">
        <w:rPr>
          <w:i/>
          <w:iCs/>
          <w:lang w:bidi="en-US"/>
        </w:rPr>
        <w:t>Secrets of the Temple.</w:t>
      </w:r>
      <w:r w:rsidRPr="00EB47F3">
        <w:rPr>
          <w:lang w:bidi="en-US"/>
        </w:rPr>
        <w:t xml:space="preserve"> New York: Simon &amp; Schuster, 1987.</w:t>
      </w:r>
    </w:p>
    <w:p w:rsidR="00EB47F3" w:rsidRPr="00EB47F3" w:rsidRDefault="00EB47F3" w:rsidP="00EB47F3">
      <w:pPr>
        <w:ind w:right="-990"/>
      </w:pPr>
      <w:r w:rsidRPr="00EB47F3">
        <w:rPr>
          <w:iCs/>
          <w:lang w:bidi="en-US"/>
        </w:rPr>
        <w:t>Griffin, G. Edward.</w:t>
      </w:r>
      <w:r w:rsidRPr="00EB47F3">
        <w:rPr>
          <w:i/>
          <w:iCs/>
          <w:lang w:bidi="en-US"/>
        </w:rPr>
        <w:t xml:space="preserve"> </w:t>
      </w:r>
      <w:r w:rsidRPr="00EB47F3">
        <w:rPr>
          <w:i/>
          <w:lang w:bidi="en-US"/>
        </w:rPr>
        <w:t>The Creature from Jekyll Island: A Second Look at the Federal Reserve.</w:t>
      </w:r>
      <w:r>
        <w:rPr>
          <w:i/>
          <w:lang w:bidi="en-US"/>
        </w:rPr>
        <w:t xml:space="preserve"> </w:t>
      </w:r>
      <w:r w:rsidRPr="00EB47F3">
        <w:rPr>
          <w:lang w:bidi="en-US"/>
        </w:rPr>
        <w:t>Westlake Village, Calif.: American Media, 1994.</w:t>
      </w:r>
    </w:p>
    <w:p w:rsidR="00EB47F3" w:rsidRPr="00EB47F3" w:rsidRDefault="00EB47F3" w:rsidP="00EB47F3">
      <w:pPr>
        <w:ind w:right="-990"/>
      </w:pPr>
      <w:proofErr w:type="spellStart"/>
      <w:proofErr w:type="gramStart"/>
      <w:r w:rsidRPr="00EB47F3">
        <w:rPr>
          <w:lang w:bidi="en-US"/>
        </w:rPr>
        <w:t>Hamaker</w:t>
      </w:r>
      <w:proofErr w:type="spellEnd"/>
      <w:r w:rsidRPr="00EB47F3">
        <w:rPr>
          <w:lang w:bidi="en-US"/>
        </w:rPr>
        <w:t>, John D., and Donald A. Weaver.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The Survival of Civilization.</w:t>
      </w:r>
      <w:proofErr w:type="gramEnd"/>
      <w:r w:rsidRPr="00EB47F3">
        <w:rPr>
          <w:lang w:bidi="en-US"/>
        </w:rPr>
        <w:t xml:space="preserve"> Woodside, Calif.: </w:t>
      </w:r>
      <w:proofErr w:type="spellStart"/>
      <w:r w:rsidRPr="00EB47F3">
        <w:rPr>
          <w:lang w:bidi="en-US"/>
        </w:rPr>
        <w:t>Hamaker</w:t>
      </w:r>
      <w:proofErr w:type="spellEnd"/>
      <w:r w:rsidRPr="00EB47F3">
        <w:rPr>
          <w:lang w:bidi="en-US"/>
        </w:rPr>
        <w:t>-Weaver Publishers, 1982.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>Hayek, Friedrich von.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The Road to Serfdom.</w:t>
      </w:r>
      <w:proofErr w:type="gramEnd"/>
      <w:r w:rsidRPr="00EB47F3">
        <w:rPr>
          <w:lang w:bidi="en-US"/>
        </w:rPr>
        <w:t xml:space="preserve"> London: </w:t>
      </w:r>
      <w:proofErr w:type="spellStart"/>
      <w:r w:rsidRPr="00EB47F3">
        <w:rPr>
          <w:lang w:bidi="en-US"/>
        </w:rPr>
        <w:t>Routledge</w:t>
      </w:r>
      <w:proofErr w:type="spellEnd"/>
      <w:r w:rsidRPr="00EB47F3">
        <w:rPr>
          <w:lang w:bidi="en-US"/>
        </w:rPr>
        <w:t>, 1944.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EB47F3">
        <w:rPr>
          <w:i/>
          <w:lang w:bidi="en-US"/>
        </w:rPr>
        <w:t>Choice in Currency: A Way to Stop Inflation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London: Institute of Economic Affairs,</w:t>
      </w:r>
      <w:r w:rsidR="006027D4">
        <w:rPr>
          <w:iCs/>
          <w:lang w:bidi="en-US"/>
        </w:rPr>
        <w:t xml:space="preserve"> </w:t>
      </w:r>
      <w:r w:rsidRPr="00EB47F3">
        <w:rPr>
          <w:lang w:bidi="en-US"/>
        </w:rPr>
        <w:t>1976.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EB47F3">
        <w:rPr>
          <w:i/>
          <w:lang w:bidi="en-US"/>
        </w:rPr>
        <w:t>Denationalization of Money: The Argument Refined.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London: Institute of Economic</w:t>
      </w:r>
      <w:r>
        <w:rPr>
          <w:iCs/>
          <w:lang w:bidi="en-US"/>
        </w:rPr>
        <w:t xml:space="preserve"> </w:t>
      </w:r>
      <w:r w:rsidRPr="00EB47F3">
        <w:rPr>
          <w:lang w:bidi="en-US"/>
        </w:rPr>
        <w:t>Affairs, 1990.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i/>
          <w:iCs/>
          <w:lang w:bidi="en-US"/>
        </w:rPr>
        <w:lastRenderedPageBreak/>
        <w:t>The History of an Experience.</w:t>
      </w:r>
      <w:proofErr w:type="gramEnd"/>
      <w:r w:rsidRPr="00EB47F3">
        <w:rPr>
          <w:lang w:bidi="en-US"/>
        </w:rPr>
        <w:t xml:space="preserve"> Mondragon, Spain: Mondragon Cooperative Corporation,</w:t>
      </w:r>
      <w:r>
        <w:rPr>
          <w:lang w:bidi="en-US"/>
        </w:rPr>
        <w:t xml:space="preserve"> 2006. </w:t>
      </w:r>
      <w:proofErr w:type="gramStart"/>
      <w:r w:rsidRPr="00EB47F3">
        <w:rPr>
          <w:lang w:bidi="en-US"/>
        </w:rPr>
        <w:t xml:space="preserve">Available at </w:t>
      </w:r>
      <w:hyperlink r:id="rId5" w:history="1">
        <w:r w:rsidRPr="00EB47F3">
          <w:rPr>
            <w:rStyle w:val="Hyperlink"/>
            <w:lang w:bidi="en-US"/>
          </w:rPr>
          <w:t>www.mcc.es/ing/index.asp</w:t>
        </w:r>
      </w:hyperlink>
      <w:r w:rsidRPr="00EB47F3">
        <w:rPr>
          <w:lang w:bidi="en-US"/>
        </w:rPr>
        <w:t>.</w:t>
      </w:r>
      <w:proofErr w:type="gramEnd"/>
    </w:p>
    <w:p w:rsidR="00EB47F3" w:rsidRPr="00EB47F3" w:rsidRDefault="00EB47F3" w:rsidP="00EB47F3">
      <w:pPr>
        <w:ind w:right="-990"/>
      </w:pPr>
      <w:r w:rsidRPr="00EB47F3">
        <w:rPr>
          <w:iCs/>
          <w:lang w:bidi="en-US"/>
        </w:rPr>
        <w:t>Hixson, William F.</w:t>
      </w:r>
      <w:r w:rsidRPr="00EB47F3">
        <w:rPr>
          <w:i/>
          <w:iCs/>
          <w:lang w:bidi="en-US"/>
        </w:rPr>
        <w:t xml:space="preserve"> </w:t>
      </w:r>
      <w:r w:rsidRPr="00EB47F3">
        <w:rPr>
          <w:i/>
          <w:lang w:bidi="en-US"/>
        </w:rPr>
        <w:t>Triumph of the Bankers: Money and Banking in the Eighteenth and Nineteenth Centuries</w:t>
      </w:r>
      <w:r w:rsidRPr="00EB47F3">
        <w:rPr>
          <w:i/>
          <w:iCs/>
          <w:lang w:bidi="en-US"/>
        </w:rPr>
        <w:t xml:space="preserve">. </w:t>
      </w:r>
      <w:r w:rsidRPr="00EB47F3">
        <w:rPr>
          <w:iCs/>
          <w:lang w:bidi="en-US"/>
        </w:rPr>
        <w:t xml:space="preserve">London: </w:t>
      </w:r>
      <w:proofErr w:type="spellStart"/>
      <w:r w:rsidRPr="00EB47F3">
        <w:rPr>
          <w:iCs/>
          <w:lang w:bidi="en-US"/>
        </w:rPr>
        <w:t>Praeger</w:t>
      </w:r>
      <w:proofErr w:type="spellEnd"/>
      <w:r w:rsidRPr="00EB47F3">
        <w:rPr>
          <w:iCs/>
          <w:lang w:bidi="en-US"/>
        </w:rPr>
        <w:t>, 1993.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Hock, Dee. </w:t>
      </w:r>
      <w:proofErr w:type="gramStart"/>
      <w:r w:rsidRPr="00EB47F3">
        <w:rPr>
          <w:i/>
          <w:iCs/>
          <w:lang w:bidi="en-US"/>
        </w:rPr>
        <w:t>Birth of the Chaordic Age.</w:t>
      </w:r>
      <w:proofErr w:type="gramEnd"/>
      <w:r w:rsidRPr="00EB47F3">
        <w:rPr>
          <w:lang w:bidi="en-US"/>
        </w:rPr>
        <w:t xml:space="preserve"> San Francisco: </w:t>
      </w:r>
      <w:proofErr w:type="spellStart"/>
      <w:r w:rsidRPr="00EB47F3">
        <w:rPr>
          <w:lang w:bidi="en-US"/>
        </w:rPr>
        <w:t>Berrett</w:t>
      </w:r>
      <w:proofErr w:type="spellEnd"/>
      <w:r w:rsidRPr="00EB47F3">
        <w:rPr>
          <w:lang w:bidi="en-US"/>
        </w:rPr>
        <w:t>-Koehler Publishers, 1999.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EB47F3">
        <w:rPr>
          <w:i/>
          <w:lang w:bidi="en-US"/>
        </w:rPr>
        <w:t>One from Many: VISA and the Rise of the Chaordic Organization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San Francisco:</w:t>
      </w:r>
      <w:r>
        <w:rPr>
          <w:iCs/>
          <w:lang w:bidi="en-US"/>
        </w:rPr>
        <w:t xml:space="preserve"> </w:t>
      </w:r>
      <w:proofErr w:type="spellStart"/>
      <w:r w:rsidRPr="00EB47F3">
        <w:rPr>
          <w:lang w:bidi="en-US"/>
        </w:rPr>
        <w:t>Berrett</w:t>
      </w:r>
      <w:proofErr w:type="spellEnd"/>
      <w:r w:rsidRPr="00EB47F3">
        <w:rPr>
          <w:lang w:bidi="en-US"/>
        </w:rPr>
        <w:t xml:space="preserve">-Koehler </w:t>
      </w:r>
      <w:r w:rsidR="006027D4">
        <w:rPr>
          <w:lang w:bidi="en-US"/>
        </w:rPr>
        <w:tab/>
      </w:r>
      <w:r w:rsidRPr="00EB47F3">
        <w:rPr>
          <w:lang w:bidi="en-US"/>
        </w:rPr>
        <w:t>Publishers, 2005.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Homer, Sidney. </w:t>
      </w:r>
      <w:proofErr w:type="gramStart"/>
      <w:r w:rsidRPr="00EB47F3">
        <w:rPr>
          <w:i/>
          <w:iCs/>
          <w:lang w:bidi="en-US"/>
        </w:rPr>
        <w:t>A History of Interest Rates.</w:t>
      </w:r>
      <w:proofErr w:type="gramEnd"/>
      <w:r w:rsidRPr="00EB47F3">
        <w:rPr>
          <w:lang w:bidi="en-US"/>
        </w:rPr>
        <w:t xml:space="preserve"> New Brunswick, New Jersey: Rutgers University Press, 1963.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Jacobs, Jane. </w:t>
      </w:r>
      <w:proofErr w:type="gramStart"/>
      <w:r w:rsidRPr="00EB47F3">
        <w:rPr>
          <w:i/>
          <w:iCs/>
          <w:lang w:bidi="en-US"/>
        </w:rPr>
        <w:t>Cities and the Wealth of Nations.</w:t>
      </w:r>
      <w:proofErr w:type="gramEnd"/>
      <w:r w:rsidRPr="00EB47F3">
        <w:rPr>
          <w:lang w:bidi="en-US"/>
        </w:rPr>
        <w:t xml:space="preserve"> New York: Vintage, 1984.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ab/>
        <w:t xml:space="preserve">. </w:t>
      </w:r>
      <w:proofErr w:type="gramStart"/>
      <w:r w:rsidRPr="00EB47F3">
        <w:rPr>
          <w:i/>
          <w:iCs/>
          <w:lang w:bidi="en-US"/>
        </w:rPr>
        <w:t>The Nature of Economies.</w:t>
      </w:r>
      <w:proofErr w:type="gramEnd"/>
      <w:r w:rsidRPr="00EB47F3">
        <w:rPr>
          <w:lang w:bidi="en-US"/>
        </w:rPr>
        <w:t xml:space="preserve"> New York: Vintage, 2000.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Johnson, Chalmers A. </w:t>
      </w:r>
      <w:r w:rsidRPr="00EB47F3">
        <w:rPr>
          <w:i/>
          <w:iCs/>
          <w:lang w:bidi="en-US"/>
        </w:rPr>
        <w:t>Blowback: The Costs and Consequences of American Empire.</w:t>
      </w:r>
      <w:r w:rsidRPr="00EB47F3">
        <w:rPr>
          <w:lang w:bidi="en-US"/>
        </w:rPr>
        <w:t xml:space="preserve"> New York: Metropolitan Books, 2000.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4B554F">
        <w:rPr>
          <w:i/>
          <w:lang w:bidi="en-US"/>
        </w:rPr>
        <w:t>The Sorrows of Empire: Militarism, Secrecy, and the End of the Republic</w:t>
      </w:r>
      <w:r w:rsidRPr="00EB47F3">
        <w:rPr>
          <w:lang w:bidi="en-US"/>
        </w:rPr>
        <w:t>.</w:t>
      </w:r>
      <w:r w:rsidRPr="00EB47F3">
        <w:rPr>
          <w:i/>
          <w:iCs/>
          <w:lang w:bidi="en-US"/>
        </w:rPr>
        <w:t xml:space="preserve"> </w:t>
      </w:r>
      <w:r w:rsidRPr="004B554F">
        <w:rPr>
          <w:iCs/>
          <w:lang w:bidi="en-US"/>
        </w:rPr>
        <w:t>New York:</w:t>
      </w:r>
      <w:r w:rsidR="004B554F">
        <w:rPr>
          <w:iCs/>
          <w:lang w:bidi="en-US"/>
        </w:rPr>
        <w:t xml:space="preserve"> </w:t>
      </w:r>
      <w:r w:rsidR="004B554F">
        <w:rPr>
          <w:iCs/>
          <w:lang w:bidi="en-US"/>
        </w:rPr>
        <w:tab/>
      </w:r>
      <w:r w:rsidRPr="00EB47F3">
        <w:rPr>
          <w:lang w:bidi="en-US"/>
        </w:rPr>
        <w:t>Metropolitan Books, 2004.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EB47F3">
        <w:rPr>
          <w:i/>
          <w:lang w:bidi="en-US"/>
        </w:rPr>
        <w:t>Nemesis: The Last Days of the American Republic.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New York: Metropolitan Books,</w:t>
      </w:r>
      <w:r>
        <w:t xml:space="preserve"> </w:t>
      </w:r>
      <w:r w:rsidRPr="00EB47F3">
        <w:rPr>
          <w:lang w:bidi="en-US"/>
        </w:rPr>
        <w:t>2006.</w:t>
      </w:r>
    </w:p>
    <w:p w:rsidR="00EB47F3" w:rsidRPr="00EB47F3" w:rsidRDefault="00EB47F3" w:rsidP="00EB47F3">
      <w:pPr>
        <w:ind w:right="-990"/>
      </w:pPr>
      <w:r w:rsidRPr="00EB47F3">
        <w:rPr>
          <w:iCs/>
          <w:lang w:bidi="en-US"/>
        </w:rPr>
        <w:t>Klein, Naomi.</w:t>
      </w:r>
      <w:r w:rsidRPr="00EB47F3">
        <w:rPr>
          <w:i/>
          <w:iCs/>
          <w:lang w:bidi="en-US"/>
        </w:rPr>
        <w:t xml:space="preserve"> </w:t>
      </w:r>
      <w:r w:rsidRPr="00EB47F3">
        <w:rPr>
          <w:i/>
          <w:lang w:bidi="en-US"/>
        </w:rPr>
        <w:t>Shock Doctrine: The Rise of Disaster Capitalism.</w:t>
      </w:r>
      <w:r w:rsidRPr="00EB47F3">
        <w:rPr>
          <w:i/>
          <w:iCs/>
          <w:lang w:bidi="en-US"/>
        </w:rPr>
        <w:t xml:space="preserve"> </w:t>
      </w:r>
      <w:r w:rsidRPr="00EB47F3">
        <w:rPr>
          <w:iCs/>
          <w:lang w:bidi="en-US"/>
        </w:rPr>
        <w:t>New York: Henry Holt,</w:t>
      </w:r>
      <w:r>
        <w:rPr>
          <w:iCs/>
          <w:lang w:bidi="en-US"/>
        </w:rPr>
        <w:t xml:space="preserve"> </w:t>
      </w:r>
      <w:r w:rsidRPr="00EB47F3">
        <w:rPr>
          <w:lang w:bidi="en-US"/>
        </w:rPr>
        <w:t>2007.</w:t>
      </w:r>
    </w:p>
    <w:p w:rsidR="00EB47F3" w:rsidRDefault="00EB47F3" w:rsidP="00EB47F3">
      <w:pPr>
        <w:ind w:right="-990"/>
        <w:rPr>
          <w:lang w:bidi="en-US"/>
        </w:rPr>
      </w:pPr>
      <w:r w:rsidRPr="00EB47F3">
        <w:rPr>
          <w:lang w:bidi="en-US"/>
        </w:rPr>
        <w:t xml:space="preserve">Knox, John J. </w:t>
      </w:r>
      <w:proofErr w:type="gramStart"/>
      <w:r w:rsidRPr="00EB47F3">
        <w:rPr>
          <w:i/>
          <w:iCs/>
          <w:lang w:bidi="en-US"/>
        </w:rPr>
        <w:t>A History of Banking in the United States.</w:t>
      </w:r>
      <w:proofErr w:type="gramEnd"/>
      <w:r w:rsidRPr="00EB47F3">
        <w:rPr>
          <w:lang w:bidi="en-US"/>
        </w:rPr>
        <w:t xml:space="preserve"> New York: Bradford Rhodes, 1900. </w:t>
      </w:r>
    </w:p>
    <w:p w:rsidR="00EB47F3" w:rsidRPr="00EB47F3" w:rsidRDefault="00EB47F3" w:rsidP="00EB47F3">
      <w:pPr>
        <w:ind w:right="-990"/>
      </w:pPr>
      <w:proofErr w:type="spellStart"/>
      <w:r w:rsidRPr="00EB47F3">
        <w:rPr>
          <w:lang w:bidi="en-US"/>
        </w:rPr>
        <w:t>Korten</w:t>
      </w:r>
      <w:proofErr w:type="spellEnd"/>
      <w:r w:rsidRPr="00EB47F3">
        <w:rPr>
          <w:lang w:bidi="en-US"/>
        </w:rPr>
        <w:t xml:space="preserve">, David. </w:t>
      </w:r>
      <w:proofErr w:type="gramStart"/>
      <w:r w:rsidRPr="00EB47F3">
        <w:rPr>
          <w:i/>
          <w:iCs/>
          <w:lang w:bidi="en-US"/>
        </w:rPr>
        <w:t>When Corporations Rule the World.</w:t>
      </w:r>
      <w:proofErr w:type="gramEnd"/>
      <w:r w:rsidRPr="00EB47F3">
        <w:rPr>
          <w:lang w:bidi="en-US"/>
        </w:rPr>
        <w:t xml:space="preserve"> 2nd ed. San Francisco: </w:t>
      </w:r>
      <w:proofErr w:type="spellStart"/>
      <w:r w:rsidRPr="00EB47F3">
        <w:rPr>
          <w:lang w:bidi="en-US"/>
        </w:rPr>
        <w:t>Berrett</w:t>
      </w:r>
      <w:proofErr w:type="spellEnd"/>
      <w:r w:rsidRPr="00EB47F3">
        <w:rPr>
          <w:lang w:bidi="en-US"/>
        </w:rPr>
        <w:t>-Koehler Publishers, 2001.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 xml:space="preserve">Linton, Michael, and Thomas Greco, “The Local Employment and Trading System,” </w:t>
      </w:r>
      <w:r w:rsidRPr="00EB47F3">
        <w:rPr>
          <w:i/>
          <w:iCs/>
          <w:lang w:bidi="en-US"/>
        </w:rPr>
        <w:t>Whole Earth Review,</w:t>
      </w:r>
      <w:r w:rsidRPr="00EB47F3">
        <w:rPr>
          <w:lang w:bidi="en-US"/>
        </w:rPr>
        <w:t xml:space="preserve"> no. 55 (Summer 1987).</w:t>
      </w:r>
      <w:proofErr w:type="gramEnd"/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Lipscomb, Andrew A., </w:t>
      </w:r>
      <w:proofErr w:type="gramStart"/>
      <w:r w:rsidRPr="00EB47F3">
        <w:rPr>
          <w:lang w:bidi="en-US"/>
        </w:rPr>
        <w:t>ed</w:t>
      </w:r>
      <w:proofErr w:type="gramEnd"/>
      <w:r w:rsidRPr="00EB47F3">
        <w:rPr>
          <w:lang w:bidi="en-US"/>
        </w:rPr>
        <w:t xml:space="preserve">. </w:t>
      </w:r>
      <w:proofErr w:type="gramStart"/>
      <w:r w:rsidRPr="00EB47F3">
        <w:rPr>
          <w:i/>
          <w:iCs/>
          <w:lang w:bidi="en-US"/>
        </w:rPr>
        <w:t>The Writings of Thomas Jefferson.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>vol. 1.</w:t>
      </w:r>
      <w:proofErr w:type="gramEnd"/>
      <w:r w:rsidRPr="00EB47F3">
        <w:rPr>
          <w:lang w:bidi="en-US"/>
        </w:rPr>
        <w:t xml:space="preserve"> Washington, D.C.: Thomas Jefferson Memorial Association of the United States, 1904.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 xml:space="preserve">Meadows, </w:t>
      </w:r>
      <w:proofErr w:type="spellStart"/>
      <w:r w:rsidRPr="00EB47F3">
        <w:rPr>
          <w:lang w:bidi="en-US"/>
        </w:rPr>
        <w:t>Donella</w:t>
      </w:r>
      <w:proofErr w:type="spellEnd"/>
      <w:r w:rsidRPr="00EB47F3">
        <w:rPr>
          <w:lang w:bidi="en-US"/>
        </w:rPr>
        <w:t xml:space="preserve"> H., Dennis L. Meadows, Jorgen Randers, and William W. Behrens III.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The Limits to Growth.</w:t>
      </w:r>
      <w:proofErr w:type="gramEnd"/>
      <w:r w:rsidRPr="00EB47F3">
        <w:rPr>
          <w:lang w:bidi="en-US"/>
        </w:rPr>
        <w:t xml:space="preserve"> New York: University Books, 1972.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 xml:space="preserve">Meadows, </w:t>
      </w:r>
      <w:proofErr w:type="spellStart"/>
      <w:r w:rsidRPr="00EB47F3">
        <w:rPr>
          <w:lang w:bidi="en-US"/>
        </w:rPr>
        <w:t>Donella</w:t>
      </w:r>
      <w:proofErr w:type="spellEnd"/>
      <w:r w:rsidRPr="00EB47F3">
        <w:rPr>
          <w:lang w:bidi="en-US"/>
        </w:rPr>
        <w:t xml:space="preserve"> H., Jorgen Randers, and Dennis L. Meadows.</w:t>
      </w:r>
      <w:proofErr w:type="gramEnd"/>
      <w:r w:rsidRPr="00EB47F3">
        <w:rPr>
          <w:lang w:bidi="en-US"/>
        </w:rPr>
        <w:t xml:space="preserve"> </w:t>
      </w:r>
      <w:r w:rsidRPr="00EB47F3">
        <w:rPr>
          <w:i/>
          <w:iCs/>
          <w:lang w:bidi="en-US"/>
        </w:rPr>
        <w:t>Limits to Growth: The 30- Year Update.</w:t>
      </w:r>
      <w:r w:rsidRPr="00EB47F3">
        <w:rPr>
          <w:lang w:bidi="en-US"/>
        </w:rPr>
        <w:t xml:space="preserve"> White River Junction, Vermont: Chelsea Green Publishing, 2004.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Mencken, H. L. “Women as Outlaws” in </w:t>
      </w:r>
      <w:proofErr w:type="gramStart"/>
      <w:r w:rsidRPr="00EB47F3">
        <w:rPr>
          <w:i/>
          <w:iCs/>
          <w:lang w:bidi="en-US"/>
        </w:rPr>
        <w:t>A</w:t>
      </w:r>
      <w:proofErr w:type="gramEnd"/>
      <w:r w:rsidRPr="00EB47F3">
        <w:rPr>
          <w:i/>
          <w:iCs/>
          <w:lang w:bidi="en-US"/>
        </w:rPr>
        <w:t xml:space="preserve"> Mencken Chrestomathy.</w:t>
      </w:r>
      <w:r w:rsidRPr="00EB47F3">
        <w:rPr>
          <w:lang w:bidi="en-US"/>
        </w:rPr>
        <w:t xml:space="preserve"> New York: Knopf, 1949. This essay was first published in </w:t>
      </w:r>
      <w:r w:rsidRPr="00EB47F3">
        <w:rPr>
          <w:i/>
          <w:iCs/>
          <w:lang w:bidi="en-US"/>
        </w:rPr>
        <w:t>The Smart Set,</w:t>
      </w:r>
      <w:r w:rsidRPr="00EB47F3">
        <w:rPr>
          <w:lang w:bidi="en-US"/>
        </w:rPr>
        <w:t xml:space="preserve"> December 1921.</w:t>
      </w:r>
    </w:p>
    <w:p w:rsidR="00EB47F3" w:rsidRPr="00EB47F3" w:rsidRDefault="00EB47F3" w:rsidP="00EB47F3">
      <w:pPr>
        <w:ind w:right="-990"/>
      </w:pPr>
      <w:proofErr w:type="spellStart"/>
      <w:r w:rsidRPr="00EB47F3">
        <w:rPr>
          <w:lang w:bidi="en-US"/>
        </w:rPr>
        <w:lastRenderedPageBreak/>
        <w:t>Meulen</w:t>
      </w:r>
      <w:proofErr w:type="spellEnd"/>
      <w:r w:rsidRPr="00EB47F3">
        <w:rPr>
          <w:lang w:bidi="en-US"/>
        </w:rPr>
        <w:t xml:space="preserve">, Henry. </w:t>
      </w:r>
      <w:r w:rsidRPr="00EB47F3">
        <w:rPr>
          <w:i/>
          <w:iCs/>
          <w:lang w:bidi="en-US"/>
        </w:rPr>
        <w:t>Free Banking.</w:t>
      </w:r>
      <w:r w:rsidRPr="00EB47F3">
        <w:rPr>
          <w:lang w:bidi="en-US"/>
        </w:rPr>
        <w:t xml:space="preserve"> London: Macmillan, 1934.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Mills, C. Wright. </w:t>
      </w:r>
      <w:proofErr w:type="gramStart"/>
      <w:r w:rsidRPr="00EB47F3">
        <w:rPr>
          <w:i/>
          <w:iCs/>
          <w:lang w:bidi="en-US"/>
        </w:rPr>
        <w:t>The Power Elite.</w:t>
      </w:r>
      <w:proofErr w:type="gramEnd"/>
      <w:r w:rsidRPr="00EB47F3">
        <w:rPr>
          <w:lang w:bidi="en-US"/>
        </w:rPr>
        <w:t xml:space="preserve"> New York: Oxford University Press, 1956.</w:t>
      </w:r>
    </w:p>
    <w:p w:rsidR="00EB47F3" w:rsidRPr="00EB47F3" w:rsidRDefault="00EB47F3" w:rsidP="00EB47F3">
      <w:pPr>
        <w:ind w:right="-990"/>
        <w:rPr>
          <w:lang w:bidi="en-US"/>
        </w:rPr>
      </w:pPr>
      <w:proofErr w:type="spellStart"/>
      <w:r w:rsidRPr="00EB47F3">
        <w:rPr>
          <w:lang w:bidi="en-US"/>
        </w:rPr>
        <w:t>Mollner</w:t>
      </w:r>
      <w:proofErr w:type="spellEnd"/>
      <w:r w:rsidRPr="00EB47F3">
        <w:rPr>
          <w:lang w:bidi="en-US"/>
        </w:rPr>
        <w:t xml:space="preserve">, Terry. </w:t>
      </w:r>
      <w:r w:rsidRPr="00EB47F3">
        <w:rPr>
          <w:i/>
          <w:iCs/>
          <w:lang w:bidi="en-US"/>
        </w:rPr>
        <w:t>Mondragon: The Loving Society That Is Our Inevitable Future.</w:t>
      </w:r>
      <w:r w:rsidRPr="00EB47F3">
        <w:rPr>
          <w:lang w:bidi="en-US"/>
        </w:rPr>
        <w:t xml:space="preserve"> Northampton, Mass.: Trusteeship Institute, </w:t>
      </w:r>
      <w:hyperlink r:id="rId6" w:history="1">
        <w:r w:rsidR="00E95BEA" w:rsidRPr="001D1D19">
          <w:rPr>
            <w:rStyle w:val="Hyperlink"/>
            <w:lang w:bidi="en-US"/>
          </w:rPr>
          <w:t>www.trusteeship.org/Articles/Trusteeship_Mondragon_ theLovingSociety.html</w:t>
        </w:r>
      </w:hyperlink>
      <w:r w:rsidR="00E95BEA" w:rsidRPr="00E95BEA">
        <w:rPr>
          <w:lang w:bidi="en-US"/>
        </w:rPr>
        <w:t xml:space="preserve">.  </w:t>
      </w:r>
      <w:proofErr w:type="gramStart"/>
      <w:r w:rsidR="00E95BEA" w:rsidRPr="00E95BEA">
        <w:rPr>
          <w:lang w:bidi="en-US"/>
        </w:rPr>
        <w:t>Accessed Dec. 31, 2008.</w:t>
      </w:r>
      <w:proofErr w:type="gramEnd"/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Moore, Richard. </w:t>
      </w:r>
      <w:r w:rsidRPr="00EB47F3">
        <w:rPr>
          <w:i/>
          <w:iCs/>
          <w:lang w:bidi="en-US"/>
        </w:rPr>
        <w:t>Escaping the Matrix—How We the People Can Change the World.</w:t>
      </w:r>
      <w:r w:rsidRPr="00EB47F3">
        <w:rPr>
          <w:lang w:bidi="en-US"/>
        </w:rPr>
        <w:t xml:space="preserve"> Redwood City, Calif.: </w:t>
      </w:r>
      <w:proofErr w:type="spellStart"/>
      <w:r w:rsidRPr="00EB47F3">
        <w:rPr>
          <w:lang w:bidi="en-US"/>
        </w:rPr>
        <w:t>Cyberjournal</w:t>
      </w:r>
      <w:proofErr w:type="spellEnd"/>
      <w:r w:rsidRPr="00EB47F3">
        <w:rPr>
          <w:lang w:bidi="en-US"/>
        </w:rPr>
        <w:t xml:space="preserve"> Project, 2005.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Perkins, John. </w:t>
      </w:r>
      <w:r w:rsidRPr="00EB47F3">
        <w:rPr>
          <w:i/>
          <w:iCs/>
          <w:lang w:bidi="en-US"/>
        </w:rPr>
        <w:t>Confessions of an Economic Hit Man.</w:t>
      </w:r>
      <w:r w:rsidRPr="00EB47F3">
        <w:rPr>
          <w:lang w:bidi="en-US"/>
        </w:rPr>
        <w:t xml:space="preserve"> San Francisco: </w:t>
      </w:r>
      <w:proofErr w:type="spellStart"/>
      <w:r w:rsidRPr="00EB47F3">
        <w:rPr>
          <w:lang w:bidi="en-US"/>
        </w:rPr>
        <w:t>Berrett</w:t>
      </w:r>
      <w:proofErr w:type="spellEnd"/>
      <w:r w:rsidRPr="00EB47F3">
        <w:rPr>
          <w:lang w:bidi="en-US"/>
        </w:rPr>
        <w:t>-Koehler Publishers, 2004.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Phillips, Kevin. </w:t>
      </w:r>
      <w:proofErr w:type="gramStart"/>
      <w:r w:rsidRPr="00EB47F3">
        <w:rPr>
          <w:i/>
          <w:iCs/>
          <w:lang w:bidi="en-US"/>
        </w:rPr>
        <w:t>Bad Money.</w:t>
      </w:r>
      <w:proofErr w:type="gramEnd"/>
      <w:r w:rsidRPr="00EB47F3">
        <w:rPr>
          <w:lang w:bidi="en-US"/>
        </w:rPr>
        <w:t xml:space="preserve"> New York: Viking, 2008.</w:t>
      </w:r>
    </w:p>
    <w:p w:rsidR="00EB47F3" w:rsidRPr="00EB47F3" w:rsidRDefault="00EB47F3" w:rsidP="00EB47F3">
      <w:pPr>
        <w:ind w:right="-990"/>
      </w:pPr>
      <w:r w:rsidRPr="00E95BEA">
        <w:rPr>
          <w:iCs/>
          <w:lang w:bidi="en-US"/>
        </w:rPr>
        <w:t xml:space="preserve">Quigley, Carroll. </w:t>
      </w:r>
      <w:r w:rsidRPr="00E95BEA">
        <w:rPr>
          <w:i/>
          <w:lang w:bidi="en-US"/>
        </w:rPr>
        <w:t>Tragedy and Hope: A History of the World in Our Time.</w:t>
      </w:r>
      <w:r w:rsidRPr="00EB47F3">
        <w:rPr>
          <w:i/>
          <w:iCs/>
          <w:lang w:bidi="en-US"/>
        </w:rPr>
        <w:t xml:space="preserve"> </w:t>
      </w:r>
      <w:r w:rsidRPr="00E95BEA">
        <w:rPr>
          <w:iCs/>
          <w:lang w:bidi="en-US"/>
        </w:rPr>
        <w:t>New York: Macmillan, 1966.</w:t>
      </w:r>
    </w:p>
    <w:p w:rsidR="00EB47F3" w:rsidRPr="00E95BEA" w:rsidRDefault="00EB47F3" w:rsidP="00EB47F3">
      <w:pPr>
        <w:ind w:right="-990"/>
      </w:pPr>
      <w:proofErr w:type="spellStart"/>
      <w:r w:rsidRPr="00E95BEA">
        <w:rPr>
          <w:iCs/>
          <w:lang w:bidi="en-US"/>
        </w:rPr>
        <w:t>Remini</w:t>
      </w:r>
      <w:proofErr w:type="spellEnd"/>
      <w:r w:rsidRPr="00E95BEA">
        <w:rPr>
          <w:iCs/>
          <w:lang w:bidi="en-US"/>
        </w:rPr>
        <w:t>, Robert V.</w:t>
      </w:r>
      <w:r w:rsidRPr="00EB47F3">
        <w:rPr>
          <w:i/>
          <w:iCs/>
          <w:lang w:bidi="en-US"/>
        </w:rPr>
        <w:t xml:space="preserve"> </w:t>
      </w:r>
      <w:r w:rsidRPr="00E95BEA">
        <w:rPr>
          <w:i/>
          <w:lang w:bidi="en-US"/>
        </w:rPr>
        <w:t>Andrew Jackson and the Bank War: A Study in the Growth of Presidential Power.</w:t>
      </w:r>
      <w:r w:rsidRPr="00EB47F3">
        <w:rPr>
          <w:i/>
          <w:iCs/>
          <w:lang w:bidi="en-US"/>
        </w:rPr>
        <w:t xml:space="preserve"> </w:t>
      </w:r>
      <w:r w:rsidRPr="00E95BEA">
        <w:rPr>
          <w:iCs/>
          <w:lang w:bidi="en-US"/>
        </w:rPr>
        <w:t>New York: Norton, 1967.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Riegel, E. C. </w:t>
      </w:r>
      <w:r w:rsidRPr="00EB47F3">
        <w:rPr>
          <w:i/>
          <w:iCs/>
          <w:lang w:bidi="en-US"/>
        </w:rPr>
        <w:t>Private Enterprise Money.</w:t>
      </w:r>
      <w:r w:rsidRPr="00EB47F3">
        <w:rPr>
          <w:lang w:bidi="en-US"/>
        </w:rPr>
        <w:t xml:space="preserve"> New York: Harbinger House, 1944.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ab/>
        <w:t xml:space="preserve">. </w:t>
      </w:r>
      <w:proofErr w:type="gramStart"/>
      <w:r w:rsidRPr="00EB47F3">
        <w:rPr>
          <w:i/>
          <w:iCs/>
          <w:lang w:bidi="en-US"/>
        </w:rPr>
        <w:t>The New Approach to Freedom.</w:t>
      </w:r>
      <w:proofErr w:type="gramEnd"/>
      <w:r w:rsidRPr="00EB47F3">
        <w:rPr>
          <w:lang w:bidi="en-US"/>
        </w:rPr>
        <w:t xml:space="preserve"> San Pedro, Calif.: Heather Foundation, 1976.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r w:rsidRPr="00AD5495">
        <w:rPr>
          <w:i/>
          <w:lang w:bidi="en-US"/>
        </w:rPr>
        <w:t>Flight from Inflation: The Monetary Alternative.</w:t>
      </w:r>
      <w:r w:rsidRPr="00EB47F3">
        <w:rPr>
          <w:i/>
          <w:iCs/>
          <w:lang w:bidi="en-US"/>
        </w:rPr>
        <w:t xml:space="preserve"> </w:t>
      </w:r>
      <w:r w:rsidRPr="00AD5495">
        <w:rPr>
          <w:iCs/>
          <w:lang w:bidi="en-US"/>
        </w:rPr>
        <w:t>San Pedro, Calif.: Heather</w:t>
      </w:r>
      <w:r w:rsidR="00AD5495">
        <w:rPr>
          <w:iCs/>
          <w:lang w:bidi="en-US"/>
        </w:rPr>
        <w:t xml:space="preserve"> </w:t>
      </w:r>
      <w:r w:rsidRPr="00EB47F3">
        <w:rPr>
          <w:lang w:bidi="en-US"/>
        </w:rPr>
        <w:t xml:space="preserve">Foundation, 1978. </w:t>
      </w:r>
      <w:r w:rsidR="00AD5495">
        <w:rPr>
          <w:lang w:bidi="en-US"/>
        </w:rPr>
        <w:br/>
      </w:r>
      <w:r w:rsidR="00AD5495">
        <w:rPr>
          <w:lang w:bidi="en-US"/>
        </w:rPr>
        <w:tab/>
        <w:t xml:space="preserve">  </w:t>
      </w:r>
      <w:proofErr w:type="gramStart"/>
      <w:r w:rsidRPr="00EB47F3">
        <w:rPr>
          <w:lang w:bidi="en-US"/>
        </w:rPr>
        <w:t xml:space="preserve">Available at </w:t>
      </w:r>
      <w:hyperlink r:id="rId7" w:history="1">
        <w:r w:rsidRPr="00EB47F3">
          <w:rPr>
            <w:rStyle w:val="Hyperlink"/>
            <w:lang w:bidi="en-US"/>
          </w:rPr>
          <w:t>www.newapproachtofreedom.info</w:t>
        </w:r>
      </w:hyperlink>
      <w:r w:rsidRPr="00EB47F3">
        <w:rPr>
          <w:lang w:bidi="en-US"/>
        </w:rPr>
        <w:t>.</w:t>
      </w:r>
      <w:proofErr w:type="gramEnd"/>
    </w:p>
    <w:p w:rsidR="00EB47F3" w:rsidRPr="00EB47F3" w:rsidRDefault="00EB47F3" w:rsidP="00EB47F3">
      <w:pPr>
        <w:ind w:right="-990"/>
      </w:pPr>
      <w:proofErr w:type="spellStart"/>
      <w:r w:rsidRPr="00EB47F3">
        <w:rPr>
          <w:lang w:bidi="en-US"/>
        </w:rPr>
        <w:t>Rittershausen</w:t>
      </w:r>
      <w:proofErr w:type="spellEnd"/>
      <w:r w:rsidRPr="00EB47F3">
        <w:rPr>
          <w:lang w:bidi="en-US"/>
        </w:rPr>
        <w:t xml:space="preserve">, Heinrich. </w:t>
      </w:r>
      <w:r w:rsidRPr="00EB47F3">
        <w:rPr>
          <w:i/>
          <w:iCs/>
          <w:lang w:bidi="en-US"/>
        </w:rPr>
        <w:t xml:space="preserve">Die </w:t>
      </w:r>
      <w:proofErr w:type="spellStart"/>
      <w:r w:rsidRPr="00EB47F3">
        <w:rPr>
          <w:i/>
          <w:iCs/>
          <w:lang w:bidi="en-US"/>
        </w:rPr>
        <w:t>Zentralnotenbank</w:t>
      </w:r>
      <w:proofErr w:type="spellEnd"/>
      <w:r w:rsidRPr="00EB47F3">
        <w:rPr>
          <w:i/>
          <w:iCs/>
          <w:lang w:bidi="en-US"/>
        </w:rPr>
        <w:t xml:space="preserve"> (The Central Bank).</w:t>
      </w:r>
      <w:r w:rsidRPr="00EB47F3">
        <w:rPr>
          <w:lang w:bidi="en-US"/>
        </w:rPr>
        <w:t xml:space="preserve"> Frankfurt </w:t>
      </w:r>
      <w:proofErr w:type="spellStart"/>
      <w:r w:rsidRPr="00EB47F3">
        <w:rPr>
          <w:lang w:bidi="en-US"/>
        </w:rPr>
        <w:t>a.M.</w:t>
      </w:r>
      <w:proofErr w:type="spellEnd"/>
      <w:r w:rsidRPr="00EB47F3">
        <w:rPr>
          <w:lang w:bidi="en-US"/>
        </w:rPr>
        <w:t>: Knapp, 1962.</w:t>
      </w:r>
    </w:p>
    <w:p w:rsidR="00EB47F3" w:rsidRPr="00EB47F3" w:rsidRDefault="00EB47F3" w:rsidP="00EB47F3">
      <w:pPr>
        <w:ind w:right="-990"/>
      </w:pPr>
      <w:r w:rsidRPr="00EB47F3">
        <w:rPr>
          <w:i/>
          <w:iCs/>
          <w:lang w:bidi="en-US"/>
        </w:rPr>
        <w:tab/>
        <w:t xml:space="preserve">. </w:t>
      </w:r>
      <w:proofErr w:type="gramStart"/>
      <w:r w:rsidRPr="00AD5495">
        <w:rPr>
          <w:i/>
          <w:lang w:bidi="en-US"/>
        </w:rPr>
        <w:t>Unemployment as a Problem of Turnover Credits and the Supply of Means of</w:t>
      </w:r>
      <w:r w:rsidR="00AD5495" w:rsidRPr="00AD5495">
        <w:rPr>
          <w:i/>
          <w:lang w:bidi="en-US"/>
        </w:rPr>
        <w:t xml:space="preserve"> </w:t>
      </w:r>
      <w:r w:rsidRPr="00EB47F3">
        <w:rPr>
          <w:i/>
          <w:iCs/>
          <w:lang w:bidi="en-US"/>
        </w:rPr>
        <w:t>Payment.</w:t>
      </w:r>
      <w:proofErr w:type="gramEnd"/>
      <w:r w:rsidRPr="00EB47F3">
        <w:rPr>
          <w:lang w:bidi="en-US"/>
        </w:rPr>
        <w:t xml:space="preserve"> </w:t>
      </w:r>
      <w:r w:rsidR="00AD5495">
        <w:rPr>
          <w:lang w:bidi="en-US"/>
        </w:rPr>
        <w:br/>
      </w:r>
      <w:r w:rsidR="00AD5495">
        <w:rPr>
          <w:lang w:bidi="en-US"/>
        </w:rPr>
        <w:tab/>
        <w:t xml:space="preserve">  </w:t>
      </w:r>
      <w:proofErr w:type="gramStart"/>
      <w:r w:rsidRPr="00EB47F3">
        <w:rPr>
          <w:lang w:bidi="en-US"/>
        </w:rPr>
        <w:t>Transl</w:t>
      </w:r>
      <w:r w:rsidR="00AD5495">
        <w:rPr>
          <w:lang w:bidi="en-US"/>
        </w:rPr>
        <w:t>ated by John Zube.</w:t>
      </w:r>
      <w:proofErr w:type="gramEnd"/>
      <w:r w:rsidR="00AD5495">
        <w:rPr>
          <w:lang w:bidi="en-US"/>
        </w:rPr>
        <w:t xml:space="preserve"> Available at: </w:t>
      </w:r>
      <w:r w:rsidR="00AD5495">
        <w:rPr>
          <w:lang w:bidi="en-US"/>
        </w:rPr>
        <w:tab/>
      </w:r>
      <w:hyperlink r:id="rId8" w:history="1">
        <w:r w:rsidR="00AD5495" w:rsidRPr="001D1D19">
          <w:rPr>
            <w:rStyle w:val="Hyperlink"/>
            <w:lang w:bidi="en-US"/>
          </w:rPr>
          <w:t>https://reinventingmoney.files.wordpress.com/2016/11/rittershausenunemployment.pdf</w:t>
        </w:r>
      </w:hyperlink>
      <w:r w:rsidR="00AD5495">
        <w:rPr>
          <w:lang w:bidi="en-US"/>
        </w:rPr>
        <w:t xml:space="preserve"> </w:t>
      </w:r>
    </w:p>
    <w:p w:rsidR="00EB47F3" w:rsidRPr="00EB47F3" w:rsidRDefault="00EB47F3" w:rsidP="00EB47F3">
      <w:pPr>
        <w:ind w:right="-990"/>
      </w:pPr>
      <w:proofErr w:type="spellStart"/>
      <w:proofErr w:type="gramStart"/>
      <w:r w:rsidRPr="00EB47F3">
        <w:rPr>
          <w:lang w:bidi="en-US"/>
        </w:rPr>
        <w:t>Rolnick</w:t>
      </w:r>
      <w:proofErr w:type="spellEnd"/>
      <w:r w:rsidRPr="00EB47F3">
        <w:rPr>
          <w:lang w:bidi="en-US"/>
        </w:rPr>
        <w:t>, Arthur J., and Warren E. Weber.</w:t>
      </w:r>
      <w:proofErr w:type="gramEnd"/>
      <w:r w:rsidRPr="00EB47F3">
        <w:rPr>
          <w:lang w:bidi="en-US"/>
        </w:rPr>
        <w:t xml:space="preserve"> </w:t>
      </w:r>
      <w:r w:rsidRPr="00EB47F3">
        <w:rPr>
          <w:i/>
          <w:iCs/>
          <w:lang w:bidi="en-US"/>
        </w:rPr>
        <w:t>The Free Banking Era: New Evidence on Laissez- Faire Banking.</w:t>
      </w:r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>Federal Reserve Bank of Minneapolis, 1982.</w:t>
      </w:r>
      <w:proofErr w:type="gramEnd"/>
    </w:p>
    <w:p w:rsidR="00EB47F3" w:rsidRPr="004B554F" w:rsidRDefault="00EB47F3" w:rsidP="00EB47F3">
      <w:pPr>
        <w:ind w:right="-990"/>
      </w:pPr>
      <w:proofErr w:type="spellStart"/>
      <w:r w:rsidRPr="00AD5495">
        <w:rPr>
          <w:iCs/>
          <w:lang w:bidi="en-US"/>
        </w:rPr>
        <w:t>Rothbard</w:t>
      </w:r>
      <w:proofErr w:type="spellEnd"/>
      <w:r w:rsidRPr="00AD5495">
        <w:rPr>
          <w:iCs/>
          <w:lang w:bidi="en-US"/>
        </w:rPr>
        <w:t>, Murray Newton</w:t>
      </w:r>
      <w:r w:rsidRPr="00EB47F3">
        <w:rPr>
          <w:i/>
          <w:iCs/>
          <w:lang w:bidi="en-US"/>
        </w:rPr>
        <w:t xml:space="preserve">. </w:t>
      </w:r>
      <w:r w:rsidRPr="00AD5495">
        <w:rPr>
          <w:i/>
          <w:lang w:bidi="en-US"/>
        </w:rPr>
        <w:t>A History of Money and Banking in the United States: The Colonial Era to World War II.</w:t>
      </w:r>
      <w:r w:rsidRPr="00EB47F3">
        <w:rPr>
          <w:i/>
          <w:iCs/>
          <w:lang w:bidi="en-US"/>
        </w:rPr>
        <w:t xml:space="preserve"> </w:t>
      </w:r>
      <w:r w:rsidRPr="004B554F">
        <w:rPr>
          <w:iCs/>
          <w:lang w:bidi="en-US"/>
        </w:rPr>
        <w:t xml:space="preserve">Auburn, Alabama: Ludwig von </w:t>
      </w:r>
      <w:proofErr w:type="spellStart"/>
      <w:r w:rsidRPr="004B554F">
        <w:rPr>
          <w:iCs/>
          <w:lang w:bidi="en-US"/>
        </w:rPr>
        <w:t>Mises</w:t>
      </w:r>
      <w:proofErr w:type="spellEnd"/>
      <w:r w:rsidRPr="004B554F">
        <w:rPr>
          <w:iCs/>
          <w:lang w:bidi="en-US"/>
        </w:rPr>
        <w:t xml:space="preserve"> Institute, 2002.</w:t>
      </w:r>
    </w:p>
    <w:p w:rsidR="00EB47F3" w:rsidRPr="00AD5495" w:rsidRDefault="00EB47F3" w:rsidP="00EB47F3">
      <w:pPr>
        <w:ind w:right="-990"/>
      </w:pPr>
      <w:proofErr w:type="spellStart"/>
      <w:r w:rsidRPr="00AD5495">
        <w:rPr>
          <w:iCs/>
          <w:lang w:bidi="en-US"/>
        </w:rPr>
        <w:t>Rothkopf</w:t>
      </w:r>
      <w:proofErr w:type="spellEnd"/>
      <w:r w:rsidRPr="00AD5495">
        <w:rPr>
          <w:iCs/>
          <w:lang w:bidi="en-US"/>
        </w:rPr>
        <w:t xml:space="preserve">, David. </w:t>
      </w:r>
      <w:proofErr w:type="spellStart"/>
      <w:r w:rsidRPr="00AD5495">
        <w:rPr>
          <w:i/>
          <w:lang w:bidi="en-US"/>
        </w:rPr>
        <w:t>Superclass</w:t>
      </w:r>
      <w:proofErr w:type="spellEnd"/>
      <w:r w:rsidRPr="00AD5495">
        <w:rPr>
          <w:i/>
          <w:lang w:bidi="en-US"/>
        </w:rPr>
        <w:t>: The Global Power Elite and the World They Are Making.</w:t>
      </w:r>
      <w:r w:rsidRPr="00EB47F3">
        <w:rPr>
          <w:i/>
          <w:iCs/>
          <w:lang w:bidi="en-US"/>
        </w:rPr>
        <w:t xml:space="preserve"> </w:t>
      </w:r>
      <w:r w:rsidRPr="00AD5495">
        <w:rPr>
          <w:iCs/>
          <w:lang w:bidi="en-US"/>
        </w:rPr>
        <w:t>New York: Farrar, Straus, Giroux, 2008.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Sachs, Jeffrey. </w:t>
      </w:r>
      <w:proofErr w:type="gramStart"/>
      <w:r w:rsidRPr="00EB47F3">
        <w:rPr>
          <w:i/>
          <w:iCs/>
          <w:lang w:bidi="en-US"/>
        </w:rPr>
        <w:t>The End of Poverty.</w:t>
      </w:r>
      <w:proofErr w:type="gramEnd"/>
      <w:r w:rsidRPr="00EB47F3">
        <w:rPr>
          <w:lang w:bidi="en-US"/>
        </w:rPr>
        <w:t xml:space="preserve"> New York: Penguin Books, 2005.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Schlesinger, Arthur. </w:t>
      </w:r>
      <w:proofErr w:type="gramStart"/>
      <w:r w:rsidRPr="00EB47F3">
        <w:rPr>
          <w:i/>
          <w:iCs/>
          <w:lang w:bidi="en-US"/>
        </w:rPr>
        <w:t>The Age of Jackson.</w:t>
      </w:r>
      <w:proofErr w:type="gramEnd"/>
      <w:r w:rsidRPr="00EB47F3">
        <w:rPr>
          <w:lang w:bidi="en-US"/>
        </w:rPr>
        <w:t xml:space="preserve"> Boston: Little, Brown, 1988.</w:t>
      </w:r>
    </w:p>
    <w:p w:rsidR="00EB47F3" w:rsidRPr="00991364" w:rsidRDefault="00EB47F3" w:rsidP="00EB47F3">
      <w:pPr>
        <w:ind w:right="-990"/>
      </w:pPr>
      <w:proofErr w:type="spellStart"/>
      <w:r w:rsidRPr="00AD5495">
        <w:rPr>
          <w:iCs/>
          <w:lang w:bidi="en-US"/>
        </w:rPr>
        <w:lastRenderedPageBreak/>
        <w:t>Sechrest</w:t>
      </w:r>
      <w:proofErr w:type="spellEnd"/>
      <w:r w:rsidRPr="00AD5495">
        <w:rPr>
          <w:iCs/>
          <w:lang w:bidi="en-US"/>
        </w:rPr>
        <w:t>, Larry J.</w:t>
      </w:r>
      <w:r w:rsidRPr="00EB47F3">
        <w:rPr>
          <w:i/>
          <w:iCs/>
          <w:lang w:bidi="en-US"/>
        </w:rPr>
        <w:t xml:space="preserve"> </w:t>
      </w:r>
      <w:r w:rsidRPr="00991364">
        <w:rPr>
          <w:i/>
          <w:lang w:bidi="en-US"/>
        </w:rPr>
        <w:t>Free Banking: Theory, History, and a Laissez-Faire Model.</w:t>
      </w:r>
      <w:r w:rsidRPr="00EB47F3">
        <w:rPr>
          <w:i/>
          <w:iCs/>
          <w:lang w:bidi="en-US"/>
        </w:rPr>
        <w:t xml:space="preserve"> </w:t>
      </w:r>
      <w:r w:rsidRPr="00991364">
        <w:rPr>
          <w:iCs/>
          <w:lang w:bidi="en-US"/>
        </w:rPr>
        <w:t>London: Quorum Books, 1993.</w:t>
      </w:r>
    </w:p>
    <w:p w:rsidR="00EB47F3" w:rsidRPr="00991364" w:rsidRDefault="00EB47F3" w:rsidP="00EB47F3">
      <w:pPr>
        <w:ind w:right="-990"/>
      </w:pPr>
      <w:proofErr w:type="spellStart"/>
      <w:r w:rsidRPr="00991364">
        <w:rPr>
          <w:iCs/>
          <w:lang w:bidi="en-US"/>
        </w:rPr>
        <w:t>Selgin</w:t>
      </w:r>
      <w:proofErr w:type="spellEnd"/>
      <w:r w:rsidRPr="00991364">
        <w:rPr>
          <w:iCs/>
          <w:lang w:bidi="en-US"/>
        </w:rPr>
        <w:t xml:space="preserve">, George A. </w:t>
      </w:r>
      <w:r w:rsidRPr="00991364">
        <w:rPr>
          <w:i/>
          <w:lang w:bidi="en-US"/>
        </w:rPr>
        <w:t>The Theory of Free Banking: Money Supply under Competitive Note Issue.</w:t>
      </w:r>
      <w:r w:rsidRPr="00EB47F3">
        <w:rPr>
          <w:lang w:bidi="en-US"/>
        </w:rPr>
        <w:t xml:space="preserve"> </w:t>
      </w:r>
      <w:r w:rsidRPr="00991364">
        <w:rPr>
          <w:iCs/>
          <w:lang w:bidi="en-US"/>
        </w:rPr>
        <w:t xml:space="preserve">Totowa, New Jersey: </w:t>
      </w:r>
      <w:proofErr w:type="spellStart"/>
      <w:r w:rsidRPr="00991364">
        <w:rPr>
          <w:iCs/>
          <w:lang w:bidi="en-US"/>
        </w:rPr>
        <w:t>Rowman</w:t>
      </w:r>
      <w:proofErr w:type="spellEnd"/>
      <w:r w:rsidRPr="00991364">
        <w:rPr>
          <w:iCs/>
          <w:lang w:bidi="en-US"/>
        </w:rPr>
        <w:t xml:space="preserve"> and Littlefield, 1988.</w:t>
      </w:r>
    </w:p>
    <w:p w:rsidR="00EB47F3" w:rsidRPr="00991364" w:rsidRDefault="00EB47F3" w:rsidP="00EB47F3">
      <w:pPr>
        <w:ind w:right="-990"/>
      </w:pPr>
      <w:r w:rsidRPr="00991364">
        <w:rPr>
          <w:iCs/>
          <w:lang w:bidi="en-US"/>
        </w:rPr>
        <w:t xml:space="preserve">Smith, Adam. </w:t>
      </w:r>
      <w:proofErr w:type="gramStart"/>
      <w:r w:rsidRPr="00991364">
        <w:rPr>
          <w:i/>
          <w:lang w:bidi="en-US"/>
        </w:rPr>
        <w:t>An Inquiry into the Nature and Causes of the Wealth of Nations.</w:t>
      </w:r>
      <w:proofErr w:type="gramEnd"/>
      <w:r w:rsidRPr="00EB47F3">
        <w:rPr>
          <w:i/>
          <w:iCs/>
          <w:lang w:bidi="en-US"/>
        </w:rPr>
        <w:t xml:space="preserve"> </w:t>
      </w:r>
      <w:r w:rsidRPr="00991364">
        <w:rPr>
          <w:iCs/>
          <w:lang w:bidi="en-US"/>
        </w:rPr>
        <w:t>New York: Modern Library, 1937.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Somers, Robert. </w:t>
      </w:r>
      <w:proofErr w:type="gramStart"/>
      <w:r w:rsidRPr="00EB47F3">
        <w:rPr>
          <w:i/>
          <w:iCs/>
          <w:lang w:bidi="en-US"/>
        </w:rPr>
        <w:t>The Scotch Banks and System of Issue.</w:t>
      </w:r>
      <w:proofErr w:type="gramEnd"/>
      <w:r w:rsidRPr="00EB47F3">
        <w:rPr>
          <w:lang w:bidi="en-US"/>
        </w:rPr>
        <w:t xml:space="preserve"> Edinburgh: Adam and Charles Black, 1873.</w:t>
      </w:r>
    </w:p>
    <w:p w:rsidR="00EB47F3" w:rsidRPr="00EB47F3" w:rsidRDefault="00EB47F3" w:rsidP="00EB47F3">
      <w:pPr>
        <w:ind w:right="-990"/>
      </w:pPr>
      <w:proofErr w:type="spellStart"/>
      <w:r w:rsidRPr="00991364">
        <w:rPr>
          <w:iCs/>
          <w:lang w:bidi="en-US"/>
        </w:rPr>
        <w:t>Staloff</w:t>
      </w:r>
      <w:proofErr w:type="spellEnd"/>
      <w:r w:rsidRPr="00991364">
        <w:rPr>
          <w:iCs/>
          <w:lang w:bidi="en-US"/>
        </w:rPr>
        <w:t>, Darren.</w:t>
      </w:r>
      <w:r w:rsidRPr="00EB47F3">
        <w:rPr>
          <w:i/>
          <w:iCs/>
          <w:lang w:bidi="en-US"/>
        </w:rPr>
        <w:t xml:space="preserve"> </w:t>
      </w:r>
      <w:r w:rsidRPr="00991364">
        <w:rPr>
          <w:i/>
          <w:lang w:bidi="en-US"/>
        </w:rPr>
        <w:t>Hamilton, Adams, Jefferson: The Politics of Enlightenment and the American Founding.</w:t>
      </w:r>
      <w:r w:rsidRPr="00991364">
        <w:rPr>
          <w:i/>
          <w:iCs/>
          <w:lang w:bidi="en-US"/>
        </w:rPr>
        <w:t xml:space="preserve"> </w:t>
      </w:r>
      <w:r w:rsidRPr="00991364">
        <w:rPr>
          <w:iCs/>
          <w:lang w:bidi="en-US"/>
        </w:rPr>
        <w:t>New York: Hill and Wang, 2005.</w:t>
      </w:r>
    </w:p>
    <w:p w:rsidR="00EB47F3" w:rsidRPr="00EB47F3" w:rsidRDefault="00EB47F3" w:rsidP="00EB47F3">
      <w:pPr>
        <w:ind w:right="-990"/>
      </w:pPr>
      <w:proofErr w:type="spellStart"/>
      <w:r w:rsidRPr="00EB47F3">
        <w:rPr>
          <w:lang w:bidi="en-US"/>
        </w:rPr>
        <w:t>Steil</w:t>
      </w:r>
      <w:proofErr w:type="spellEnd"/>
      <w:r w:rsidRPr="00EB47F3">
        <w:rPr>
          <w:lang w:bidi="en-US"/>
        </w:rPr>
        <w:t xml:space="preserve">, Benn. </w:t>
      </w:r>
      <w:proofErr w:type="gramStart"/>
      <w:r w:rsidRPr="00EB47F3">
        <w:rPr>
          <w:lang w:bidi="en-US"/>
        </w:rPr>
        <w:t>“The End of National Currency.”</w:t>
      </w:r>
      <w:proofErr w:type="gramEnd"/>
      <w:r w:rsidRPr="00EB47F3">
        <w:rPr>
          <w:lang w:bidi="en-US"/>
        </w:rPr>
        <w:t xml:space="preserve"> </w:t>
      </w:r>
      <w:r w:rsidRPr="00EB47F3">
        <w:rPr>
          <w:i/>
          <w:iCs/>
          <w:lang w:bidi="en-US"/>
        </w:rPr>
        <w:t>Foreign Affairs,</w:t>
      </w:r>
      <w:r w:rsidRPr="00EB47F3">
        <w:rPr>
          <w:lang w:bidi="en-US"/>
        </w:rPr>
        <w:t xml:space="preserve"> May/June 2007.</w:t>
      </w:r>
    </w:p>
    <w:p w:rsidR="00991364" w:rsidRDefault="00EB47F3" w:rsidP="00EB47F3">
      <w:pPr>
        <w:ind w:right="-990"/>
        <w:rPr>
          <w:lang w:bidi="en-US"/>
        </w:rPr>
      </w:pPr>
      <w:proofErr w:type="spellStart"/>
      <w:r w:rsidRPr="00EB47F3">
        <w:rPr>
          <w:lang w:bidi="en-US"/>
        </w:rPr>
        <w:t>Studer</w:t>
      </w:r>
      <w:proofErr w:type="spellEnd"/>
      <w:r w:rsidRPr="00EB47F3">
        <w:rPr>
          <w:lang w:bidi="en-US"/>
        </w:rPr>
        <w:t xml:space="preserve">, Tobias. </w:t>
      </w:r>
      <w:proofErr w:type="gramStart"/>
      <w:r w:rsidRPr="00EB47F3">
        <w:rPr>
          <w:i/>
          <w:iCs/>
          <w:lang w:bidi="en-US"/>
        </w:rPr>
        <w:t>WIR and the Swiss National Economy.</w:t>
      </w:r>
      <w:proofErr w:type="gramEnd"/>
      <w:r w:rsidRPr="00EB47F3">
        <w:rPr>
          <w:lang w:bidi="en-US"/>
        </w:rPr>
        <w:t xml:space="preserve"> English translation by Philip H. Beard, Sonoma State University, </w:t>
      </w:r>
      <w:proofErr w:type="gramStart"/>
      <w:r w:rsidRPr="00EB47F3">
        <w:rPr>
          <w:lang w:bidi="en-US"/>
        </w:rPr>
        <w:t>Rohnert</w:t>
      </w:r>
      <w:proofErr w:type="gramEnd"/>
      <w:r w:rsidRPr="00EB47F3">
        <w:rPr>
          <w:lang w:bidi="en-US"/>
        </w:rPr>
        <w:t xml:space="preserve"> Park, Calif. Originally published in German as </w:t>
      </w:r>
      <w:r w:rsidRPr="00EB47F3">
        <w:rPr>
          <w:i/>
          <w:iCs/>
          <w:lang w:bidi="en-US"/>
        </w:rPr>
        <w:t xml:space="preserve">WIR in </w:t>
      </w:r>
      <w:proofErr w:type="spellStart"/>
      <w:r w:rsidRPr="00EB47F3">
        <w:rPr>
          <w:i/>
          <w:iCs/>
          <w:lang w:bidi="en-US"/>
        </w:rPr>
        <w:t>unsererVolkswirtschaft</w:t>
      </w:r>
      <w:proofErr w:type="spellEnd"/>
      <w:r w:rsidRPr="00EB47F3">
        <w:rPr>
          <w:i/>
          <w:iCs/>
          <w:lang w:bidi="en-US"/>
        </w:rPr>
        <w:t>.</w:t>
      </w:r>
      <w:r w:rsidRPr="00EB47F3">
        <w:rPr>
          <w:lang w:bidi="en-US"/>
        </w:rPr>
        <w:t xml:space="preserve"> Basel, Switzerland: WIR Bank, 1998. Available online at </w:t>
      </w:r>
      <w:hyperlink r:id="rId9" w:history="1">
        <w:r w:rsidR="00991364" w:rsidRPr="001D1D19">
          <w:rPr>
            <w:rStyle w:val="Hyperlink"/>
            <w:lang w:bidi="en-US"/>
          </w:rPr>
          <w:t>https://www.lulu.com/shop/tobias-studer-and-philip-beard/wir-and-the-swiss-national-economy-download-version/ebook/product-1rm44z5.html?q=Tobias+Studer&amp;page=1&amp;pageSize=4</w:t>
        </w:r>
      </w:hyperlink>
      <w:r w:rsidR="00991364">
        <w:rPr>
          <w:lang w:bidi="en-US"/>
        </w:rPr>
        <w:t xml:space="preserve"> </w:t>
      </w:r>
    </w:p>
    <w:p w:rsidR="00EB47F3" w:rsidRPr="00EB47F3" w:rsidRDefault="00EB47F3" w:rsidP="00EB47F3">
      <w:pPr>
        <w:ind w:right="-990"/>
      </w:pPr>
      <w:proofErr w:type="spellStart"/>
      <w:r w:rsidRPr="00EB47F3">
        <w:rPr>
          <w:lang w:bidi="en-US"/>
        </w:rPr>
        <w:t>Taleb</w:t>
      </w:r>
      <w:proofErr w:type="spellEnd"/>
      <w:r w:rsidRPr="00EB47F3">
        <w:rPr>
          <w:lang w:bidi="en-US"/>
        </w:rPr>
        <w:t xml:space="preserve">, </w:t>
      </w:r>
      <w:proofErr w:type="spellStart"/>
      <w:r w:rsidRPr="00EB47F3">
        <w:rPr>
          <w:lang w:bidi="en-US"/>
        </w:rPr>
        <w:t>Nassim</w:t>
      </w:r>
      <w:proofErr w:type="spellEnd"/>
      <w:r w:rsidRPr="00EB47F3">
        <w:rPr>
          <w:lang w:bidi="en-US"/>
        </w:rPr>
        <w:t xml:space="preserve"> Nicholas. </w:t>
      </w:r>
      <w:r w:rsidRPr="00EB47F3">
        <w:rPr>
          <w:i/>
          <w:iCs/>
          <w:lang w:bidi="en-US"/>
        </w:rPr>
        <w:t>The Black Swan: The Impact of the Highly Improbable.</w:t>
      </w:r>
      <w:r w:rsidRPr="00EB47F3">
        <w:rPr>
          <w:lang w:bidi="en-US"/>
        </w:rPr>
        <w:t xml:space="preserve"> New York: Random House, 2007.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>U.S. Congress.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>House.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>Committee on Banking and Currency, Subcommittee on Domestic Finance.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A Primer on Money.</w:t>
      </w:r>
      <w:proofErr w:type="gramEnd"/>
      <w:r w:rsidRPr="00EB47F3">
        <w:rPr>
          <w:lang w:bidi="en-US"/>
        </w:rPr>
        <w:t xml:space="preserve"> 88th Cong., 2nd sess., September 21, 1964.</w:t>
      </w:r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>U.S. Congress.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>House.</w:t>
      </w:r>
      <w:proofErr w:type="gramEnd"/>
      <w:r w:rsidRPr="00EB47F3">
        <w:rPr>
          <w:lang w:bidi="en-US"/>
        </w:rPr>
        <w:t xml:space="preserve"> Committee </w:t>
      </w:r>
      <w:proofErr w:type="gramStart"/>
      <w:r w:rsidRPr="00EB47F3">
        <w:rPr>
          <w:lang w:bidi="en-US"/>
        </w:rPr>
        <w:t>On</w:t>
      </w:r>
      <w:proofErr w:type="gramEnd"/>
      <w:r w:rsidRPr="00EB47F3">
        <w:rPr>
          <w:lang w:bidi="en-US"/>
        </w:rPr>
        <w:t xml:space="preserve"> Banking And Currency, Subcommittee on Domestic Finance. </w:t>
      </w:r>
      <w:r w:rsidRPr="00EB47F3">
        <w:rPr>
          <w:i/>
          <w:iCs/>
          <w:lang w:bidi="en-US"/>
        </w:rPr>
        <w:t>Money Facts—169 Questions and Answers on Money.</w:t>
      </w:r>
      <w:r w:rsidRPr="00EB47F3">
        <w:rPr>
          <w:lang w:bidi="en-US"/>
        </w:rPr>
        <w:t xml:space="preserve"> 88th Cong., 2nd sess., September 21, 1964.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Vieira, Edwin Jr. </w:t>
      </w:r>
      <w:r w:rsidR="00991364">
        <w:rPr>
          <w:i/>
          <w:iCs/>
          <w:lang w:bidi="en-US"/>
        </w:rPr>
        <w:t>What Is a “Dollar”?</w:t>
      </w:r>
      <w:r w:rsidRPr="00EB47F3">
        <w:rPr>
          <w:i/>
          <w:iCs/>
          <w:lang w:bidi="en-US"/>
        </w:rPr>
        <w:t xml:space="preserve"> An Historical Analysis of the Fundamental Question in Monetary Policy.</w:t>
      </w:r>
      <w:r w:rsidRPr="00EB47F3">
        <w:rPr>
          <w:lang w:bidi="en-US"/>
        </w:rPr>
        <w:t xml:space="preserve"> Monograph No. 6. Manassas, Virginia: National Alliance for Constitutional Money, 1996.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Weatherford, Jack. </w:t>
      </w:r>
      <w:proofErr w:type="gramStart"/>
      <w:r w:rsidRPr="00EB47F3">
        <w:rPr>
          <w:i/>
          <w:iCs/>
          <w:lang w:bidi="en-US"/>
        </w:rPr>
        <w:t>Indian Givers.</w:t>
      </w:r>
      <w:proofErr w:type="gramEnd"/>
      <w:r w:rsidRPr="00EB47F3">
        <w:rPr>
          <w:lang w:bidi="en-US"/>
        </w:rPr>
        <w:t xml:space="preserve"> New York: Fawcett Columbine, 1988.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ab/>
        <w:t xml:space="preserve">. </w:t>
      </w:r>
      <w:proofErr w:type="gramStart"/>
      <w:r w:rsidRPr="00EB47F3">
        <w:rPr>
          <w:i/>
          <w:iCs/>
          <w:lang w:bidi="en-US"/>
        </w:rPr>
        <w:t>The History of Money.</w:t>
      </w:r>
      <w:proofErr w:type="gramEnd"/>
      <w:r w:rsidR="00991364">
        <w:rPr>
          <w:i/>
          <w:iCs/>
          <w:lang w:bidi="en-US"/>
        </w:rPr>
        <w:t xml:space="preserve"> </w:t>
      </w:r>
      <w:r w:rsidRPr="00EB47F3">
        <w:rPr>
          <w:lang w:bidi="en-US"/>
        </w:rPr>
        <w:t>New York: Three Rivers Press, 1997.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Wilson, Woodrow. </w:t>
      </w:r>
      <w:r w:rsidRPr="00EB47F3">
        <w:rPr>
          <w:i/>
          <w:iCs/>
          <w:lang w:bidi="en-US"/>
        </w:rPr>
        <w:t>The New Freedom: A Call for the Emancipation of the Generous Energies of a People.</w:t>
      </w:r>
      <w:r w:rsidRPr="00EB47F3">
        <w:rPr>
          <w:lang w:bidi="en-US"/>
        </w:rPr>
        <w:t xml:space="preserve"> </w:t>
      </w:r>
      <w:proofErr w:type="gramStart"/>
      <w:r w:rsidRPr="00EB47F3">
        <w:rPr>
          <w:lang w:bidi="en-US"/>
        </w:rPr>
        <w:t>Project Gutenberg, 2005.</w:t>
      </w:r>
      <w:proofErr w:type="gramEnd"/>
      <w:r w:rsidRPr="00EB47F3">
        <w:rPr>
          <w:lang w:bidi="en-US"/>
        </w:rPr>
        <w:t xml:space="preserve"> </w:t>
      </w:r>
      <w:hyperlink r:id="rId10" w:history="1">
        <w:r w:rsidRPr="00EB47F3">
          <w:rPr>
            <w:rStyle w:val="Hyperlink"/>
            <w:lang w:bidi="en-US"/>
          </w:rPr>
          <w:t>www.gutenberg.org/etext/14811</w:t>
        </w:r>
      </w:hyperlink>
      <w:r w:rsidRPr="00EB47F3">
        <w:rPr>
          <w:lang w:bidi="en-US"/>
        </w:rPr>
        <w:t xml:space="preserve">. </w:t>
      </w:r>
      <w:proofErr w:type="gramStart"/>
      <w:r w:rsidRPr="00EB47F3">
        <w:rPr>
          <w:lang w:bidi="en-US"/>
        </w:rPr>
        <w:t>(Originally published in 1913).</w:t>
      </w:r>
      <w:proofErr w:type="gramEnd"/>
    </w:p>
    <w:p w:rsidR="00EB47F3" w:rsidRPr="00EB47F3" w:rsidRDefault="00EB47F3" w:rsidP="00EB47F3">
      <w:pPr>
        <w:ind w:right="-990"/>
      </w:pPr>
      <w:proofErr w:type="gramStart"/>
      <w:r w:rsidRPr="00EB47F3">
        <w:rPr>
          <w:lang w:bidi="en-US"/>
        </w:rPr>
        <w:t>Withers, Hartley.</w:t>
      </w:r>
      <w:proofErr w:type="gramEnd"/>
      <w:r w:rsidRPr="00EB47F3">
        <w:rPr>
          <w:lang w:bidi="en-US"/>
        </w:rPr>
        <w:t xml:space="preserve"> </w:t>
      </w:r>
      <w:proofErr w:type="gramStart"/>
      <w:r w:rsidRPr="00EB47F3">
        <w:rPr>
          <w:i/>
          <w:iCs/>
          <w:lang w:bidi="en-US"/>
        </w:rPr>
        <w:t>The Meaning of Money.</w:t>
      </w:r>
      <w:proofErr w:type="gramEnd"/>
      <w:r w:rsidRPr="00EB47F3">
        <w:rPr>
          <w:lang w:bidi="en-US"/>
        </w:rPr>
        <w:t xml:space="preserve"> 7th ed. London: John Murray, 1947.</w:t>
      </w:r>
    </w:p>
    <w:p w:rsidR="00EB47F3" w:rsidRPr="00EB47F3" w:rsidRDefault="00EB47F3" w:rsidP="00EB47F3">
      <w:pPr>
        <w:ind w:right="-990"/>
      </w:pPr>
      <w:r w:rsidRPr="00EB47F3">
        <w:rPr>
          <w:lang w:bidi="en-US"/>
        </w:rPr>
        <w:t xml:space="preserve">Wolf, Naomi. </w:t>
      </w:r>
      <w:r w:rsidRPr="00EB47F3">
        <w:rPr>
          <w:i/>
          <w:iCs/>
          <w:lang w:bidi="en-US"/>
        </w:rPr>
        <w:t>The End of America: Letter of Warning to a Young Patriot.</w:t>
      </w:r>
      <w:r w:rsidRPr="00EB47F3">
        <w:rPr>
          <w:lang w:bidi="en-US"/>
        </w:rPr>
        <w:t xml:space="preserve"> White River Junction, Vermont: Chelsea Green Publishing, 2007.</w:t>
      </w:r>
    </w:p>
    <w:p w:rsidR="00EB47F3" w:rsidRPr="00EB47F3" w:rsidRDefault="00EB47F3" w:rsidP="00EB47F3">
      <w:pPr>
        <w:ind w:right="-990"/>
        <w:rPr>
          <w:lang w:bidi="en-US"/>
        </w:rPr>
      </w:pPr>
      <w:proofErr w:type="spellStart"/>
      <w:proofErr w:type="gramStart"/>
      <w:r w:rsidRPr="00EB47F3">
        <w:rPr>
          <w:lang w:bidi="en-US"/>
        </w:rPr>
        <w:lastRenderedPageBreak/>
        <w:t>Zander</w:t>
      </w:r>
      <w:proofErr w:type="spellEnd"/>
      <w:r w:rsidRPr="00EB47F3">
        <w:rPr>
          <w:lang w:bidi="en-US"/>
        </w:rPr>
        <w:t xml:space="preserve">, Dr. Walter, “Railway Money and Unemployment,” </w:t>
      </w:r>
      <w:r w:rsidRPr="00EB47F3">
        <w:rPr>
          <w:i/>
          <w:iCs/>
          <w:lang w:bidi="en-US"/>
        </w:rPr>
        <w:t>Annals of Public and Cooperative Economics,</w:t>
      </w:r>
      <w:r w:rsidRPr="00EB47F3">
        <w:rPr>
          <w:lang w:bidi="en-US"/>
        </w:rPr>
        <w:t xml:space="preserve"> vol. IX, (1933).</w:t>
      </w:r>
      <w:proofErr w:type="gramEnd"/>
      <w:r w:rsidRPr="00EB47F3">
        <w:rPr>
          <w:lang w:bidi="en-US"/>
        </w:rPr>
        <w:t xml:space="preserve"> </w:t>
      </w:r>
      <w:r w:rsidR="004B554F">
        <w:rPr>
          <w:lang w:bidi="en-US"/>
        </w:rPr>
        <w:t xml:space="preserve"> </w:t>
      </w:r>
      <w:r w:rsidRPr="00EB47F3">
        <w:rPr>
          <w:lang w:bidi="en-US"/>
        </w:rPr>
        <w:t>Available at</w:t>
      </w:r>
      <w:r w:rsidR="004B554F">
        <w:rPr>
          <w:lang w:bidi="en-US"/>
        </w:rPr>
        <w:t xml:space="preserve"> </w:t>
      </w:r>
      <w:hyperlink r:id="rId11" w:history="1">
        <w:r w:rsidR="004B554F" w:rsidRPr="001D1D19">
          <w:rPr>
            <w:rStyle w:val="Hyperlink"/>
            <w:lang w:bidi="en-US"/>
          </w:rPr>
          <w:t>https://reinventingmoney.files.wordpress.com/2018/06/railway-money.pdf</w:t>
        </w:r>
      </w:hyperlink>
      <w:r w:rsidR="004B554F">
        <w:rPr>
          <w:lang w:bidi="en-US"/>
        </w:rPr>
        <w:t xml:space="preserve"> </w:t>
      </w:r>
    </w:p>
    <w:p w:rsidR="004B554F" w:rsidRDefault="00EB47F3" w:rsidP="00EB47F3">
      <w:pPr>
        <w:ind w:right="-990"/>
        <w:rPr>
          <w:lang w:bidi="en-US"/>
        </w:rPr>
      </w:pPr>
      <w:r w:rsidRPr="00EB47F3">
        <w:rPr>
          <w:i/>
          <w:iCs/>
          <w:lang w:bidi="en-US"/>
        </w:rPr>
        <w:tab/>
        <w:t xml:space="preserve">. </w:t>
      </w:r>
      <w:proofErr w:type="gramStart"/>
      <w:r w:rsidRPr="00EB47F3">
        <w:rPr>
          <w:i/>
          <w:iCs/>
          <w:lang w:bidi="en-US"/>
        </w:rPr>
        <w:t xml:space="preserve">“A Way Out of the Monetary Chaos,” </w:t>
      </w:r>
      <w:r w:rsidRPr="00EB47F3">
        <w:rPr>
          <w:lang w:bidi="en-US"/>
        </w:rPr>
        <w:t>Annals of Public and Cooperative Economics</w:t>
      </w:r>
      <w:r w:rsidR="004B554F">
        <w:rPr>
          <w:lang w:bidi="en-US"/>
        </w:rPr>
        <w:t xml:space="preserve">, </w:t>
      </w:r>
      <w:r w:rsidRPr="00EB47F3">
        <w:rPr>
          <w:lang w:bidi="en-US"/>
        </w:rPr>
        <w:t>Vol. 12, No.</w:t>
      </w:r>
      <w:proofErr w:type="gramEnd"/>
      <w:r w:rsidRPr="00EB47F3">
        <w:rPr>
          <w:lang w:bidi="en-US"/>
        </w:rPr>
        <w:t xml:space="preserve"> </w:t>
      </w:r>
      <w:r w:rsidR="004B554F">
        <w:rPr>
          <w:lang w:bidi="en-US"/>
        </w:rPr>
        <w:tab/>
      </w:r>
      <w:r w:rsidRPr="00EB47F3">
        <w:rPr>
          <w:lang w:bidi="en-US"/>
        </w:rPr>
        <w:t>1 (1936): 285-305. Available at</w:t>
      </w:r>
      <w:r w:rsidR="004B554F">
        <w:rPr>
          <w:lang w:bidi="en-US"/>
        </w:rPr>
        <w:t xml:space="preserve"> </w:t>
      </w:r>
      <w:hyperlink r:id="rId12" w:history="1">
        <w:r w:rsidR="004B554F" w:rsidRPr="001D1D19">
          <w:rPr>
            <w:rStyle w:val="Hyperlink"/>
            <w:lang w:bidi="en-US"/>
          </w:rPr>
          <w:t>http://wp.me/P3Kjd0-5z</w:t>
        </w:r>
      </w:hyperlink>
      <w:r w:rsidR="004B554F">
        <w:rPr>
          <w:lang w:bidi="en-US"/>
        </w:rPr>
        <w:t xml:space="preserve"> </w:t>
      </w:r>
    </w:p>
    <w:p w:rsidR="00EB47F3" w:rsidRPr="00991364" w:rsidRDefault="00EB47F3" w:rsidP="00EB47F3">
      <w:pPr>
        <w:ind w:right="-990"/>
      </w:pPr>
      <w:proofErr w:type="spellStart"/>
      <w:r w:rsidRPr="00991364">
        <w:rPr>
          <w:iCs/>
          <w:lang w:bidi="en-US"/>
        </w:rPr>
        <w:t>Zimbardo</w:t>
      </w:r>
      <w:proofErr w:type="spellEnd"/>
      <w:r w:rsidRPr="00991364">
        <w:rPr>
          <w:iCs/>
          <w:lang w:bidi="en-US"/>
        </w:rPr>
        <w:t>, Philip.</w:t>
      </w:r>
      <w:r w:rsidRPr="00EB47F3">
        <w:rPr>
          <w:i/>
          <w:iCs/>
          <w:lang w:bidi="en-US"/>
        </w:rPr>
        <w:t xml:space="preserve"> </w:t>
      </w:r>
      <w:r w:rsidRPr="00991364">
        <w:rPr>
          <w:i/>
          <w:lang w:bidi="en-US"/>
        </w:rPr>
        <w:t>The Lucifer Effect: Understanding How Good People Turn Evil.</w:t>
      </w:r>
      <w:r w:rsidRPr="00991364">
        <w:rPr>
          <w:iCs/>
          <w:lang w:bidi="en-US"/>
        </w:rPr>
        <w:t xml:space="preserve"> New York: Random House, 2007.</w:t>
      </w:r>
    </w:p>
    <w:p w:rsidR="00EB47F3" w:rsidRDefault="00EB47F3" w:rsidP="00EB47F3">
      <w:pPr>
        <w:ind w:right="-990"/>
      </w:pPr>
    </w:p>
    <w:sectPr w:rsidR="00EB47F3" w:rsidSect="00F5627C">
      <w:headerReference w:type="even" r:id="rId13"/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7F3" w:rsidRDefault="00EB47F3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7F3" w:rsidRDefault="00EB47F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B5D35"/>
    <w:multiLevelType w:val="multilevel"/>
    <w:tmpl w:val="17043D5A"/>
    <w:lvl w:ilvl="0">
      <w:start w:val="200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7"/>
        <w:szCs w:val="17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EB47F3"/>
    <w:rsid w:val="001C2257"/>
    <w:rsid w:val="004B554F"/>
    <w:rsid w:val="006027D4"/>
    <w:rsid w:val="00686510"/>
    <w:rsid w:val="007A7AFF"/>
    <w:rsid w:val="007C18AB"/>
    <w:rsid w:val="009013FF"/>
    <w:rsid w:val="00991364"/>
    <w:rsid w:val="00AD5495"/>
    <w:rsid w:val="00DF2973"/>
    <w:rsid w:val="00E73C97"/>
    <w:rsid w:val="00E95BEA"/>
    <w:rsid w:val="00EB47F3"/>
    <w:rsid w:val="00F358F5"/>
    <w:rsid w:val="00F56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27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47F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D549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inventingmoney.files.wordpress.com/2016/11/rittershausenunemployment.pdf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newapproachtofreedom.info" TargetMode="External"/><Relationship Id="rId12" Type="http://schemas.openxmlformats.org/officeDocument/2006/relationships/hyperlink" Target="http://wp.me/P3Kjd0-5z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trusteeship.org/Articles/Trusteeship_Mondragon_%20theLovingSociety.html" TargetMode="External"/><Relationship Id="rId11" Type="http://schemas.openxmlformats.org/officeDocument/2006/relationships/hyperlink" Target="https://reinventingmoney.files.wordpress.com/2018/06/railway-money.pdf" TargetMode="External"/><Relationship Id="rId5" Type="http://schemas.openxmlformats.org/officeDocument/2006/relationships/hyperlink" Target="http://www.mcc.es/ing/index.asp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gutenberg.org/etext/1481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ulu.com/shop/tobias-studer-and-philip-beard/wir-and-the-swiss-national-economy-download-version/ebook/product-1rm44z5.html?q=Tobias+Studer&amp;page=1&amp;pageSize=4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1660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THG</dc:creator>
  <cp:lastModifiedBy>THG</cp:lastModifiedBy>
  <cp:revision>2</cp:revision>
  <dcterms:created xsi:type="dcterms:W3CDTF">2023-03-03T18:19:00Z</dcterms:created>
  <dcterms:modified xsi:type="dcterms:W3CDTF">2023-03-03T19:15:00Z</dcterms:modified>
</cp:coreProperties>
</file>